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CA4" w:rsidRPr="000D6855" w:rsidRDefault="00160CA4" w:rsidP="00160CA4">
      <w:pPr>
        <w:jc w:val="center"/>
        <w:rPr>
          <w:rFonts w:ascii="Times New Roman" w:hAnsi="Times New Roman" w:cs="Times New Roman"/>
          <w:b/>
          <w:sz w:val="32"/>
          <w:szCs w:val="32"/>
          <w:u w:val="single"/>
        </w:rPr>
      </w:pPr>
      <w:r w:rsidRPr="000D6855">
        <w:rPr>
          <w:rFonts w:ascii="Times New Roman" w:hAnsi="Times New Roman" w:cs="Times New Roman"/>
          <w:b/>
          <w:sz w:val="24"/>
          <w:szCs w:val="32"/>
          <w:u w:val="single"/>
        </w:rPr>
        <w:t>A STUDY ON MERCHANT BANKING IN INDIA</w:t>
      </w:r>
    </w:p>
    <w:p w:rsidR="00160CA4" w:rsidRPr="002862B2" w:rsidRDefault="00160CA4" w:rsidP="00160CA4">
      <w:pPr>
        <w:pStyle w:val="Els-Affiliation"/>
        <w:spacing w:after="240"/>
        <w:jc w:val="right"/>
        <w:rPr>
          <w:i w:val="0"/>
        </w:rPr>
      </w:pPr>
      <w:r w:rsidRPr="002862B2">
        <w:rPr>
          <w:i w:val="0"/>
          <w:sz w:val="24"/>
          <w:szCs w:val="24"/>
        </w:rPr>
        <w:t>By-Naincee Jain</w:t>
      </w:r>
    </w:p>
    <w:p w:rsidR="00160CA4" w:rsidRPr="00160CA4" w:rsidRDefault="00160CA4" w:rsidP="00160CA4">
      <w:pPr>
        <w:pBdr>
          <w:bottom w:val="single" w:sz="4" w:space="1" w:color="auto"/>
        </w:pBdr>
        <w:spacing w:line="360" w:lineRule="auto"/>
        <w:jc w:val="center"/>
        <w:rPr>
          <w:rFonts w:ascii="Times New Roman" w:hAnsi="Times New Roman" w:cs="Times New Roman"/>
          <w:b/>
          <w:smallCaps/>
          <w:sz w:val="24"/>
          <w:szCs w:val="24"/>
        </w:rPr>
      </w:pPr>
      <w:r w:rsidRPr="00160CA4">
        <w:rPr>
          <w:rFonts w:ascii="Times New Roman" w:hAnsi="Times New Roman" w:cs="Times New Roman"/>
          <w:b/>
          <w:smallCaps/>
          <w:sz w:val="24"/>
          <w:szCs w:val="24"/>
        </w:rPr>
        <w:t>Abstract</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A Merchant Bank is a British expression for a bank giving different money related administrations, for example, tolerating bills emerging out of exchange, giving guidance and advice on acquisitions, mergers, guaranteeing new issues, foreign exchange, and portfolio management. Globalization of Indian Economy has made the entirety economy open, which has progressively global player in the time of the monetary administrations. Government has now open up the entryways of speculations particularly in the zone of banks and protection, which prompts focused condition for the present players. Merchant banking is a much-wanted inventive advance step embraced by the commercial banks in India. The requirement for merchant banking was pushed by the Banking Commission (1972). As indicated by the commission, merchant banking foundations are to offer reserve based and non-support based administrations like syndication of financing, advancement of tasks, venture the executives and warning administrations to medium and little savers and to give assets and trusts to different sorts and so forth. In India, at present, a considerable number of Merchant Bankers are working under the immediate supervision of Securities and Exchange Leading body of India (SEBI).</w:t>
      </w:r>
    </w:p>
    <w:p w:rsidR="00160CA4" w:rsidRPr="000D6855" w:rsidRDefault="00160CA4" w:rsidP="00160CA4">
      <w:pPr>
        <w:spacing w:line="360" w:lineRule="auto"/>
        <w:jc w:val="both"/>
        <w:rPr>
          <w:rFonts w:ascii="Times New Roman" w:hAnsi="Times New Roman" w:cs="Times New Roman"/>
          <w:b/>
          <w:sz w:val="24"/>
          <w:szCs w:val="24"/>
        </w:rPr>
      </w:pPr>
      <w:r w:rsidRPr="000D6855">
        <w:rPr>
          <w:rFonts w:ascii="Times New Roman" w:hAnsi="Times New Roman" w:cs="Times New Roman"/>
          <w:sz w:val="24"/>
          <w:szCs w:val="24"/>
        </w:rPr>
        <w:t>Keywords: merchant bank, merchant banker, globalization, banking commission.</w:t>
      </w:r>
    </w:p>
    <w:p w:rsidR="00160CA4" w:rsidRPr="000D6855" w:rsidRDefault="00160CA4" w:rsidP="00160CA4">
      <w:pPr>
        <w:pStyle w:val="Heading1"/>
        <w:pBdr>
          <w:bottom w:val="single" w:sz="4" w:space="1" w:color="auto"/>
        </w:pBdr>
        <w:spacing w:after="240"/>
      </w:pPr>
      <w:r w:rsidRPr="000D6855">
        <w:t>Introduction</w:t>
      </w:r>
    </w:p>
    <w:p w:rsidR="00160CA4" w:rsidRPr="00160CA4" w:rsidRDefault="00160CA4" w:rsidP="00160CA4">
      <w:pPr>
        <w:pStyle w:val="Heading2"/>
        <w:spacing w:after="240"/>
      </w:pPr>
      <w:r w:rsidRPr="00160CA4">
        <w:t>Early history</w:t>
      </w:r>
    </w:p>
    <w:p w:rsidR="00160CA4" w:rsidRPr="00160CA4" w:rsidRDefault="00160CA4" w:rsidP="00160CA4">
      <w:pPr>
        <w:spacing w:line="360" w:lineRule="auto"/>
        <w:jc w:val="both"/>
        <w:rPr>
          <w:rFonts w:ascii="Times New Roman" w:hAnsi="Times New Roman" w:cs="Times New Roman"/>
          <w:color w:val="000000" w:themeColor="text1"/>
          <w:sz w:val="24"/>
          <w:szCs w:val="24"/>
        </w:rPr>
      </w:pPr>
      <w:r w:rsidRPr="00160CA4">
        <w:rPr>
          <w:rFonts w:ascii="Times New Roman" w:hAnsi="Times New Roman" w:cs="Times New Roman"/>
          <w:color w:val="000000" w:themeColor="text1"/>
          <w:sz w:val="24"/>
          <w:szCs w:val="24"/>
        </w:rPr>
        <w:t>The origin of merchant banking is to be followed to Italy in late medieval occasions and France during the seventeenth and eighteenth hundred of years. The Italian merchant bankers introduced into England the bill of trade as well as every one of the institutions and procedures associated with a sorted-out currency showcase. Merchant banking comprised initially of merchants who helped with financing the exchanges of different merchants notwithstanding their own exchange. In France, during seventeenth and eighteenth hundred of years a merchant banker was not only a dealer but rather a business person second to none. He invested his accumulated profits in a wide range of promising exercises. He added banking business to his merchant exercises and turned into a merchant banker.</w:t>
      </w:r>
    </w:p>
    <w:p w:rsidR="00160CA4" w:rsidRPr="00160CA4" w:rsidRDefault="00160CA4" w:rsidP="00160CA4">
      <w:pPr>
        <w:spacing w:line="360" w:lineRule="auto"/>
        <w:jc w:val="both"/>
        <w:rPr>
          <w:rFonts w:ascii="Times New Roman" w:hAnsi="Times New Roman" w:cs="Times New Roman"/>
          <w:color w:val="000000" w:themeColor="text1"/>
          <w:sz w:val="24"/>
          <w:szCs w:val="24"/>
        </w:rPr>
      </w:pPr>
      <w:r w:rsidRPr="00160CA4">
        <w:rPr>
          <w:rFonts w:ascii="Times New Roman" w:hAnsi="Times New Roman" w:cs="Times New Roman"/>
          <w:color w:val="000000" w:themeColor="text1"/>
          <w:sz w:val="24"/>
          <w:szCs w:val="24"/>
        </w:rPr>
        <w:lastRenderedPageBreak/>
        <w:t>Before 1960s there was no concept of merchant banking in India. This framework began after 1960s. The Grind lays bank was the primary bank which begun merchant banking administrations. Grind lays bank is the biggest outside bank in the nation. The main administration offered by merchant banking includes the administration of open issues and a few parts of financial consultancy. After this more banks stepped up with regards to merchant banking administrations. Bank like Citibank came in 1970. Merchant banking with Citibank assume job in new business visionary and assessment of new undertaking. Raising assets through value occurred. The board consultancy administrations were begun. State bank of India began the merchant banking in 1972. Before 1972 state bank of India used to just give reserves. In any case, after 1972 state bank of India began multitasking. Business banks which pursued state bank of India were</w:t>
      </w:r>
    </w:p>
    <w:p w:rsidR="00160CA4" w:rsidRPr="000D6855" w:rsidRDefault="00160CA4" w:rsidP="00160CA4">
      <w:pPr>
        <w:pStyle w:val="ListParagraph"/>
        <w:spacing w:line="360" w:lineRule="auto"/>
        <w:ind w:left="360"/>
        <w:jc w:val="both"/>
        <w:rPr>
          <w:rFonts w:ascii="Times New Roman" w:hAnsi="Times New Roman" w:cs="Times New Roman"/>
          <w:color w:val="000000" w:themeColor="text1"/>
          <w:sz w:val="24"/>
          <w:szCs w:val="24"/>
        </w:rPr>
      </w:pPr>
      <w:r w:rsidRPr="000D6855">
        <w:rPr>
          <w:rFonts w:ascii="Times New Roman" w:hAnsi="Times New Roman" w:cs="Times New Roman"/>
          <w:color w:val="000000" w:themeColor="text1"/>
          <w:sz w:val="24"/>
          <w:szCs w:val="24"/>
        </w:rPr>
        <w:t>1. Central bank and Syndicate bank in 1977.</w:t>
      </w:r>
    </w:p>
    <w:p w:rsidR="00160CA4" w:rsidRPr="000D6855" w:rsidRDefault="00160CA4" w:rsidP="00160CA4">
      <w:pPr>
        <w:pStyle w:val="ListParagraph"/>
        <w:spacing w:line="360" w:lineRule="auto"/>
        <w:ind w:left="360"/>
        <w:jc w:val="both"/>
        <w:rPr>
          <w:rFonts w:ascii="Times New Roman" w:hAnsi="Times New Roman" w:cs="Times New Roman"/>
          <w:color w:val="000000" w:themeColor="text1"/>
          <w:sz w:val="24"/>
          <w:szCs w:val="24"/>
        </w:rPr>
      </w:pPr>
      <w:r w:rsidRPr="000D6855">
        <w:rPr>
          <w:rFonts w:ascii="Times New Roman" w:hAnsi="Times New Roman" w:cs="Times New Roman"/>
          <w:color w:val="000000" w:themeColor="text1"/>
          <w:sz w:val="24"/>
          <w:szCs w:val="24"/>
        </w:rPr>
        <w:t>2. Standard chartered bank, mercantile bank and bank of Baroda in 1978.</w:t>
      </w:r>
    </w:p>
    <w:p w:rsidR="00160CA4" w:rsidRPr="006B0D9C" w:rsidRDefault="00160CA4" w:rsidP="00160CA4">
      <w:pPr>
        <w:pStyle w:val="ListParagraph"/>
        <w:spacing w:line="360" w:lineRule="auto"/>
        <w:ind w:left="360"/>
        <w:jc w:val="both"/>
        <w:rPr>
          <w:rFonts w:ascii="Times New Roman" w:hAnsi="Times New Roman" w:cs="Times New Roman"/>
          <w:color w:val="000000" w:themeColor="text1"/>
          <w:sz w:val="24"/>
          <w:szCs w:val="24"/>
        </w:rPr>
      </w:pPr>
      <w:r w:rsidRPr="000D6855">
        <w:rPr>
          <w:rFonts w:ascii="Times New Roman" w:hAnsi="Times New Roman" w:cs="Times New Roman"/>
          <w:color w:val="000000" w:themeColor="text1"/>
          <w:sz w:val="24"/>
          <w:szCs w:val="24"/>
        </w:rPr>
        <w:t>3. United bank of India, Punjab national bank, Indian overseas bank in late 70's and in mid-80's.</w:t>
      </w:r>
    </w:p>
    <w:p w:rsidR="00160CA4" w:rsidRPr="00160CA4" w:rsidRDefault="00160CA4" w:rsidP="00160CA4">
      <w:p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t>'Merchant Bank' assumes an exceptionally fundamental job in the realm of present-day monetary exercises. The advanced edified world has solidly remained on the solid financial capacities. To play out every one of these capacities, development of numerous financial associations occurred, and among which 'Merchant Bank' is the most imperative one. As the days are progressing, business exercises like business, exchange and so on are additionally at the same time expanding and developing to an ever-increasing extent, and to offer help to those exercises, the job of merchant bank has increased.</w:t>
      </w:r>
    </w:p>
    <w:p w:rsidR="00160CA4" w:rsidRPr="00160CA4" w:rsidRDefault="00160CA4" w:rsidP="00160CA4">
      <w:pPr>
        <w:pStyle w:val="Heading2"/>
        <w:spacing w:after="240"/>
      </w:pPr>
      <w:r w:rsidRPr="00160CA4">
        <w:t>Introduction to merchant bank</w:t>
      </w:r>
    </w:p>
    <w:p w:rsidR="00160CA4" w:rsidRPr="00160CA4" w:rsidRDefault="00160CA4" w:rsidP="00160CA4">
      <w:pPr>
        <w:spacing w:line="360" w:lineRule="auto"/>
        <w:jc w:val="both"/>
        <w:rPr>
          <w:rFonts w:ascii="Times New Roman" w:hAnsi="Times New Roman" w:cs="Times New Roman"/>
          <w:b/>
          <w:sz w:val="24"/>
          <w:szCs w:val="24"/>
        </w:rPr>
      </w:pPr>
      <w:r w:rsidRPr="00160CA4">
        <w:rPr>
          <w:rFonts w:ascii="Times New Roman" w:hAnsi="Times New Roman" w:cs="Times New Roman"/>
          <w:sz w:val="24"/>
          <w:szCs w:val="24"/>
        </w:rPr>
        <w:t xml:space="preserve">The word merchant bank does not have a settled definition as this term is utilized distinctively in various nations. In United States these are called as "Investment Banks" and in UK they are called as </w:t>
      </w:r>
      <w:r w:rsidRPr="00160CA4">
        <w:rPr>
          <w:rFonts w:ascii="Times New Roman" w:hAnsi="Times New Roman" w:cs="Times New Roman"/>
          <w:i/>
          <w:sz w:val="24"/>
          <w:szCs w:val="24"/>
        </w:rPr>
        <w:t>"accepting and issuing houses"</w:t>
      </w:r>
      <w:r w:rsidRPr="00160CA4">
        <w:rPr>
          <w:rFonts w:ascii="Times New Roman" w:hAnsi="Times New Roman" w:cs="Times New Roman"/>
          <w:sz w:val="24"/>
          <w:szCs w:val="24"/>
        </w:rPr>
        <w:t>. In India there are many different definition some of the main legitimate definition for the term Merchant Banker' has been given in the -</w:t>
      </w:r>
    </w:p>
    <w:p w:rsidR="00160CA4" w:rsidRPr="006B0D9C" w:rsidRDefault="00160CA4" w:rsidP="00160CA4">
      <w:pPr>
        <w:pStyle w:val="ListParagraph"/>
        <w:numPr>
          <w:ilvl w:val="0"/>
          <w:numId w:val="15"/>
        </w:num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 xml:space="preserve">Principle 2 (e) of SEBI (Merchant Bankers) Rules, 1922. Accordingly, ― A Merchant Banker implies any individual who is occupied with the business of Issue Management either by making courses of action regarding selling, buying or </w:t>
      </w:r>
      <w:r w:rsidRPr="000D6855">
        <w:rPr>
          <w:rFonts w:ascii="Times New Roman" w:hAnsi="Times New Roman" w:cs="Times New Roman"/>
          <w:sz w:val="24"/>
          <w:szCs w:val="24"/>
        </w:rPr>
        <w:lastRenderedPageBreak/>
        <w:t>subscribing to Securities as Manager, Consultant, Adviser of rendering Corporate Advisory Service in conn</w:t>
      </w:r>
      <w:r>
        <w:rPr>
          <w:rFonts w:ascii="Times New Roman" w:hAnsi="Times New Roman" w:cs="Times New Roman"/>
          <w:sz w:val="24"/>
          <w:szCs w:val="24"/>
        </w:rPr>
        <w:t>ection to such Issue Management</w:t>
      </w:r>
      <w:r w:rsidRPr="000D6855">
        <w:rPr>
          <w:rFonts w:ascii="Times New Roman" w:hAnsi="Times New Roman" w:cs="Times New Roman"/>
          <w:sz w:val="24"/>
          <w:szCs w:val="24"/>
        </w:rPr>
        <w:t>.</w:t>
      </w:r>
    </w:p>
    <w:p w:rsidR="00160CA4" w:rsidRPr="006B0D9C" w:rsidRDefault="00160CA4" w:rsidP="00160CA4">
      <w:pPr>
        <w:pStyle w:val="ListParagraph"/>
        <w:numPr>
          <w:ilvl w:val="0"/>
          <w:numId w:val="15"/>
        </w:num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Sec/5 (b) of the Banking Regulation Act, 1949 defines Banking as ― accepting, to lend or investment of stores of cash from general society, repayable on demand or generally and withdraw able with a money order, draft, arrange or something else</w:t>
      </w:r>
    </w:p>
    <w:p w:rsidR="00160CA4" w:rsidRPr="000D6855" w:rsidRDefault="00160CA4" w:rsidP="00160CA4">
      <w:pPr>
        <w:pStyle w:val="ListParagraph"/>
        <w:numPr>
          <w:ilvl w:val="0"/>
          <w:numId w:val="15"/>
        </w:numPr>
        <w:spacing w:line="360" w:lineRule="auto"/>
        <w:jc w:val="both"/>
        <w:rPr>
          <w:rFonts w:ascii="Times New Roman" w:hAnsi="Times New Roman" w:cs="Times New Roman"/>
          <w:b/>
          <w:sz w:val="24"/>
          <w:szCs w:val="24"/>
        </w:rPr>
      </w:pPr>
      <w:r w:rsidRPr="000D6855">
        <w:rPr>
          <w:rFonts w:ascii="Times New Roman" w:hAnsi="Times New Roman" w:cs="Times New Roman"/>
          <w:sz w:val="24"/>
          <w:szCs w:val="24"/>
        </w:rPr>
        <w:t xml:space="preserve">The notice of Ministry of Finance in India defines Merchant Banker as </w:t>
      </w:r>
      <w:r w:rsidRPr="00160CA4">
        <w:rPr>
          <w:rFonts w:ascii="Times New Roman" w:hAnsi="Times New Roman" w:cs="Times New Roman"/>
          <w:i/>
          <w:sz w:val="24"/>
          <w:szCs w:val="24"/>
        </w:rPr>
        <w:t>"any individual who is occupied with the business of issue the board either by making courses of action regarding selling, buying, or subscribing to the securities as director, expert, counselor in connection to such an issue the executives"</w:t>
      </w:r>
      <w:r w:rsidRPr="000D6855">
        <w:rPr>
          <w:rFonts w:ascii="Times New Roman" w:hAnsi="Times New Roman" w:cs="Times New Roman"/>
          <w:sz w:val="24"/>
          <w:szCs w:val="24"/>
        </w:rPr>
        <w:t>. As a rule, the merchant banks are the financial institution which gives financial administrations, arrangements, and exhortation to corporate houses.</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Dictionary meaning of merchant bank means an association that composes corporate securities and prompts, help such customers on issues like corporate acquisitions, amalgamation etc. Involved in the responsibility for commercial venture. This association might be a bank, firm or corporate body.</w:t>
      </w:r>
    </w:p>
    <w:p w:rsidR="00160CA4"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 xml:space="preserve">The term Merchant Banking has its origin in the trading techniques for nations in the late eighteenth and mid nineteenth century when exchange taking spot was financed by bill of trade drawn by merchandising houses. Around then the merchants were just financing their very own exercises. As international exchange developed, and other lesser realized names needed to import products from abroad, the set-up merchants loaned their names to the newcomers by agreeing to acknowledge bills of trade on their behalf. </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The acknowledgment houses would charge a commission for this administration and along these lines there grew up the business of accepting bills of finance exchange not just of themselves, but rather of others. Acknowledgment business accordingly moved toward becoming and to a degree dependably has been sign of genuine Merchant Banks.A merchant banking is an institution that bargains generally in international finance, business credits for organizations and underwriting. These banks are specialists in international exchange, which makes them experts in dealing with multinational partnerships.</w:t>
      </w:r>
    </w:p>
    <w:p w:rsidR="00160CA4" w:rsidRPr="000D6855" w:rsidRDefault="00160CA4" w:rsidP="00160CA4">
      <w:pPr>
        <w:pStyle w:val="Heading2"/>
        <w:spacing w:after="240"/>
      </w:pPr>
      <w:r w:rsidRPr="000D6855">
        <w:t>Significance of merchant banking</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 xml:space="preserve">Need for Merchant Banking is felt in the wake of immense open investment funds lying undiscovered. Merchant bankers can assume exceptionally noteworthy role in activating assets of savers to contribute capable channels guaranteeing promising profits for ventures </w:t>
      </w:r>
      <w:r w:rsidRPr="000D6855">
        <w:rPr>
          <w:rFonts w:ascii="Times New Roman" w:hAnsi="Times New Roman" w:cs="Times New Roman"/>
          <w:sz w:val="24"/>
          <w:szCs w:val="24"/>
        </w:rPr>
        <w:lastRenderedPageBreak/>
        <w:t>and hence can help with taking care of the extending demand for unavoidable assets for monetary action. With development of merchant banking calling corporate endeavors are embraced extension, modernization, and broadening of the current undertakings.</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 This strengthens the requirement for a vivacious role to be played by merchant banking. Reasons why expert merchant banks have urgent role to play in India</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1) Growing industrialization and increment of mechanically propelled enterprises.</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2) Need for support of little and medium industrialists, who require pro administrations.</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3) Growing intricacy in standards and strategies of the legislature.</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4) Need to grow in reverse territories and states which require distinctive criteria.</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5) Exploring the likelihood of joint endeavors abroad and outside business sectors.</w:t>
      </w:r>
    </w:p>
    <w:p w:rsidR="00160CA4" w:rsidRPr="00160CA4"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6) Promoting the role of New Market in activating reserve funds from people in general</w:t>
      </w:r>
    </w:p>
    <w:p w:rsidR="00160CA4" w:rsidRPr="000D6855" w:rsidRDefault="00160CA4" w:rsidP="00160CA4">
      <w:pPr>
        <w:pStyle w:val="Heading2"/>
        <w:spacing w:after="240"/>
      </w:pPr>
      <w:r w:rsidRPr="000D6855">
        <w:t>Role of merchant banking in india</w:t>
      </w:r>
    </w:p>
    <w:p w:rsidR="00160CA4" w:rsidRDefault="00160CA4" w:rsidP="00160CA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0D6855">
        <w:rPr>
          <w:rFonts w:ascii="Times New Roman" w:hAnsi="Times New Roman" w:cs="Times New Roman"/>
          <w:sz w:val="24"/>
          <w:szCs w:val="24"/>
        </w:rPr>
        <w:t xml:space="preserve">he role of merchant banker is dynamic in the rouse of differing nature of merchant banking administrations. Merchant banker's dynamism lies in instantly taking care of the corporate issues and proposes available resources to explain it. The idea of merchant banking administrations is advancement situated and limited time to encourage the business and exchange to develop and endure. Merchant banker is, along these lines, devoted to accomplishing this goal through his dynamism. </w:t>
      </w:r>
    </w:p>
    <w:p w:rsidR="00160CA4" w:rsidRDefault="00160CA4" w:rsidP="00160CA4">
      <w:pPr>
        <w:spacing w:after="240" w:line="360" w:lineRule="auto"/>
        <w:jc w:val="both"/>
        <w:rPr>
          <w:rFonts w:ascii="Times New Roman" w:hAnsi="Times New Roman" w:cs="Times New Roman"/>
          <w:sz w:val="24"/>
          <w:szCs w:val="24"/>
        </w:rPr>
      </w:pPr>
      <w:r w:rsidRPr="000D6855">
        <w:rPr>
          <w:rFonts w:ascii="Times New Roman" w:hAnsi="Times New Roman" w:cs="Times New Roman"/>
          <w:sz w:val="24"/>
          <w:szCs w:val="24"/>
        </w:rPr>
        <w:t>He is constantly conscious to reestablish his abilities, create aptitude in new regions to furnish himself with the learning and procedures to manage rising new issues of corporate business world. He needs to keep pace with the changing condition where Government principles, controls and strategies influencing business conditions as often as possible change; where science and innovation make new developments underway procedures of enterprises visualizing prompt remodels, broadening, modernization's or substitutions of existing plant and hardware or other gear putting new requests for accounts and requiring upgrading of the</w:t>
      </w:r>
      <w:r>
        <w:rPr>
          <w:rFonts w:ascii="Times New Roman" w:hAnsi="Times New Roman" w:cs="Times New Roman"/>
          <w:sz w:val="24"/>
          <w:szCs w:val="24"/>
        </w:rPr>
        <w:t xml:space="preserve"> capital structure of the firms</w:t>
      </w:r>
      <w:r w:rsidRPr="000D6855">
        <w:rPr>
          <w:rFonts w:ascii="Times New Roman" w:hAnsi="Times New Roman" w:cs="Times New Roman"/>
          <w:sz w:val="24"/>
          <w:szCs w:val="24"/>
        </w:rPr>
        <w:t>.</w:t>
      </w:r>
    </w:p>
    <w:p w:rsidR="00160CA4" w:rsidRDefault="00160CA4" w:rsidP="00160CA4">
      <w:pPr>
        <w:spacing w:after="240" w:line="360" w:lineRule="auto"/>
        <w:jc w:val="both"/>
        <w:rPr>
          <w:rFonts w:ascii="Times New Roman" w:hAnsi="Times New Roman" w:cs="Times New Roman"/>
          <w:sz w:val="24"/>
          <w:szCs w:val="24"/>
        </w:rPr>
      </w:pPr>
      <w:r w:rsidRPr="000D6855">
        <w:rPr>
          <w:rFonts w:ascii="Times New Roman" w:hAnsi="Times New Roman" w:cs="Times New Roman"/>
          <w:sz w:val="24"/>
          <w:szCs w:val="24"/>
        </w:rPr>
        <w:t xml:space="preserve">Merchant banker needs to think and devise new instruments of financing mechanical tasks. He needs to accept more extensive obligations of sparing modern units from going wiped out and directing enterprises to be set up mechanically in reverse territories to wipe out local </w:t>
      </w:r>
      <w:r w:rsidRPr="000D6855">
        <w:rPr>
          <w:rFonts w:ascii="Times New Roman" w:hAnsi="Times New Roman" w:cs="Times New Roman"/>
          <w:sz w:val="24"/>
          <w:szCs w:val="24"/>
        </w:rPr>
        <w:lastRenderedPageBreak/>
        <w:t xml:space="preserve">uneven characters in modern advancement of the nation. He needs to control the more extensive area of the network having surplus cash to put resources into corporate securities and other gainful venture channels. </w:t>
      </w:r>
    </w:p>
    <w:p w:rsidR="00160CA4" w:rsidRDefault="00160CA4" w:rsidP="00160CA4">
      <w:pPr>
        <w:spacing w:after="240" w:line="360" w:lineRule="auto"/>
        <w:jc w:val="both"/>
        <w:rPr>
          <w:rFonts w:ascii="Times New Roman" w:hAnsi="Times New Roman" w:cs="Times New Roman"/>
          <w:sz w:val="24"/>
          <w:szCs w:val="24"/>
        </w:rPr>
      </w:pPr>
      <w:r w:rsidRPr="000D6855">
        <w:rPr>
          <w:rFonts w:ascii="Times New Roman" w:hAnsi="Times New Roman" w:cs="Times New Roman"/>
          <w:sz w:val="24"/>
          <w:szCs w:val="24"/>
        </w:rPr>
        <w:t>He needs to help the business apathetic structures to guarantee that it runs chance free and without vulnerability by helping the needs to watch the premium and win over the certainty of the Government, its organizations, alongside the business visionaries, the financial specialists and the entire network. He should connect the correspondence hole between various segments and resolve the issue being looked in changed territories worried about the business world. To release the above role, a merchant banker has t</w:t>
      </w:r>
      <w:r>
        <w:rPr>
          <w:rFonts w:ascii="Times New Roman" w:hAnsi="Times New Roman" w:cs="Times New Roman"/>
          <w:sz w:val="24"/>
          <w:szCs w:val="24"/>
        </w:rPr>
        <w:t>o</w:t>
      </w:r>
      <w:r w:rsidRPr="000D6855">
        <w:rPr>
          <w:rFonts w:ascii="Times New Roman" w:hAnsi="Times New Roman" w:cs="Times New Roman"/>
          <w:sz w:val="24"/>
          <w:szCs w:val="24"/>
        </w:rPr>
        <w:t xml:space="preserve"> be dynamic. </w:t>
      </w:r>
    </w:p>
    <w:p w:rsidR="00160CA4" w:rsidRDefault="00160CA4" w:rsidP="00160CA4">
      <w:pPr>
        <w:spacing w:after="240" w:line="360" w:lineRule="auto"/>
        <w:jc w:val="both"/>
        <w:rPr>
          <w:rFonts w:ascii="Times New Roman" w:hAnsi="Times New Roman" w:cs="Times New Roman"/>
          <w:sz w:val="24"/>
          <w:szCs w:val="24"/>
        </w:rPr>
      </w:pPr>
      <w:r w:rsidRPr="000D6855">
        <w:rPr>
          <w:rFonts w:ascii="Times New Roman" w:hAnsi="Times New Roman" w:cs="Times New Roman"/>
          <w:sz w:val="24"/>
          <w:szCs w:val="24"/>
        </w:rPr>
        <w:t xml:space="preserve">Hence, a merchant banker is at times, called M.B i.e. Moving Bottom, i.e., one who never sits at one place, continually moving-going to gatherings and meeting customers and constituents, working together and getting business by going to gatherings and gatherings, giving learning to other people and procuring new information to keep up his supremacy possessing most recent data. His role delineates an identity cult, which is one of a kind and desirous to be trailed by others. </w:t>
      </w:r>
    </w:p>
    <w:p w:rsidR="00160CA4" w:rsidRPr="000D6855" w:rsidRDefault="00160CA4" w:rsidP="00160CA4">
      <w:pPr>
        <w:spacing w:after="240" w:line="360" w:lineRule="auto"/>
        <w:jc w:val="both"/>
        <w:rPr>
          <w:rFonts w:ascii="Times New Roman" w:hAnsi="Times New Roman" w:cs="Times New Roman"/>
          <w:sz w:val="24"/>
          <w:szCs w:val="24"/>
        </w:rPr>
      </w:pPr>
      <w:r w:rsidRPr="000D6855">
        <w:rPr>
          <w:rFonts w:ascii="Times New Roman" w:hAnsi="Times New Roman" w:cs="Times New Roman"/>
          <w:sz w:val="24"/>
          <w:szCs w:val="24"/>
        </w:rPr>
        <w:t>In the days ahead, merchant bankers have extremely noteworthy role to play tuning their exercises to the necessities of the development example of corporate area, the industry and the economy all in all, which is, in it, a testing undertaking and to address these difficulties merchant bankers should be progressively vivacious and vital in assuming their role. They will have likewise to embrace new available resources in releasing their role.</w:t>
      </w:r>
    </w:p>
    <w:p w:rsidR="00160CA4"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 xml:space="preserve">The Securities and Exchange Board of India (SEBI) has expressed that merchant bankers must be included all the more intently in the market influencing process as offer representatives to don't have the imperative ability to assess the basics of the scrips previously assuming control over the role of market creators. Further, share agents by and large being partnership; firms don't have the monetary clout which is essential for market making movement. </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Resultant, the SEBI has recommended that any individual from the stock trade alongside one merchant banker enrolled with SEBI could go about as a market maker. The SEBI has felt that to guarantee liquidity of scrip it was important to encourage more prominent development, which must be accomplished through the establishment of market producers.</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lastRenderedPageBreak/>
        <w:t>Market creators would likewise make a business opportunity for the scrip's by offering two way cites to the financial specialists. At least ten scrips has been proposed by SEBI for the market creators.</w:t>
      </w:r>
    </w:p>
    <w:p w:rsidR="00160CA4" w:rsidRPr="000D6855" w:rsidRDefault="00160CA4" w:rsidP="00160CA4">
      <w:pPr>
        <w:pStyle w:val="Heading2"/>
        <w:spacing w:after="240"/>
      </w:pPr>
      <w:r w:rsidRPr="000D6855">
        <w:t>Scope of merchant banking</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Extension for development of Merchant Banking in India as arranging and mechanical approach of the nation imagined the setting of up of new businesses and innovation, more prominent monetary advancement and money related administrations are required. There is a well demonstrated connection between monetary development and money related innovation.</w:t>
      </w:r>
      <w:r>
        <w:rPr>
          <w:rFonts w:ascii="Times New Roman" w:hAnsi="Times New Roman" w:cs="Times New Roman"/>
          <w:sz w:val="24"/>
          <w:szCs w:val="24"/>
        </w:rPr>
        <w:t xml:space="preserve"> </w:t>
      </w:r>
      <w:r w:rsidRPr="000D6855">
        <w:rPr>
          <w:rFonts w:ascii="Times New Roman" w:hAnsi="Times New Roman" w:cs="Times New Roman"/>
          <w:sz w:val="24"/>
          <w:szCs w:val="24"/>
        </w:rPr>
        <w:t>Economic improvement requires</w:t>
      </w:r>
      <w:r>
        <w:rPr>
          <w:rFonts w:ascii="Times New Roman" w:hAnsi="Times New Roman" w:cs="Times New Roman"/>
          <w:sz w:val="24"/>
          <w:szCs w:val="24"/>
        </w:rPr>
        <w:t xml:space="preserve"> expert money related aptitudes</w:t>
      </w:r>
      <w:r w:rsidRPr="000D6855">
        <w:rPr>
          <w:rFonts w:ascii="Times New Roman" w:hAnsi="Times New Roman" w:cs="Times New Roman"/>
          <w:sz w:val="24"/>
          <w:szCs w:val="24"/>
        </w:rPr>
        <w:t>: investment funds banks to marshal singular reserve funds; back organizations for shopper loaning and home loan fund; insurance agencies forever and property cover; horticultural banks for country improvement; and a scope of specific government or then again government supported foundations. As new units have been setup and business is</w:t>
      </w:r>
      <w:r>
        <w:rPr>
          <w:rFonts w:ascii="Times New Roman" w:hAnsi="Times New Roman" w:cs="Times New Roman"/>
          <w:sz w:val="24"/>
          <w:szCs w:val="24"/>
        </w:rPr>
        <w:t xml:space="preserve"> </w:t>
      </w:r>
      <w:r w:rsidRPr="000D6855">
        <w:rPr>
          <w:rFonts w:ascii="Times New Roman" w:hAnsi="Times New Roman" w:cs="Times New Roman"/>
          <w:sz w:val="24"/>
          <w:szCs w:val="24"/>
        </w:rPr>
        <w:t>growing, they require extra money related administrations. An open value or obligation issue is the intelligent wellspring of reserve in this circumstance and merchant banks can tap this chance of development</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1. Development of essential market: if the essential market develops and issues expands, the extent of merchant banking will be upgraded.</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2. Passage of outside speculation: presently India capital market straightforwardly taps remote capital through euro issues. FDI is expanded in capital market .so merchant bankers is required to counsel them for their interest in India. The expanding number of joint endeavors likewise requires master administrations of merchant bankers. assuming increasingly more NRIs take part in capital market, there will be incredible interest for merchant banker administrations.</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3. Changing arrangement of monetary organizations: presently the loaning costs of money related establishments depend on venture introduction, so the merchant banker administrations will be required by corporate endeavor to give master direction.</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4. Advancement of obligation markets: if the obligation showcase is upgraded, there will be huge extension for merchant bankers, presently NSE and OTCEI are intended to raise assets through their obligation instruments.</w:t>
      </w:r>
    </w:p>
    <w:p w:rsidR="00160CA4" w:rsidRPr="006B0D9C"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lastRenderedPageBreak/>
        <w:t>5. Corporate rebuilding: because of progression and globalization organizations are confronting part of rivalries. In request to contend, they need to rebuild, merger, acquisitions or disinvestment's. They offer great chances to merchant bankers.</w:t>
      </w:r>
    </w:p>
    <w:p w:rsidR="00160CA4" w:rsidRPr="000D6855" w:rsidRDefault="00160CA4" w:rsidP="00160CA4">
      <w:pPr>
        <w:pStyle w:val="Heading2"/>
        <w:spacing w:after="240"/>
      </w:pPr>
      <w:r w:rsidRPr="000D6855">
        <w:t>Objectives of merchant banking</w:t>
      </w:r>
    </w:p>
    <w:p w:rsidR="00160CA4" w:rsidRPr="000D6855" w:rsidRDefault="00160CA4" w:rsidP="00160CA4">
      <w:pPr>
        <w:spacing w:after="240" w:line="360" w:lineRule="auto"/>
        <w:jc w:val="both"/>
        <w:rPr>
          <w:rFonts w:ascii="Times New Roman" w:hAnsi="Times New Roman" w:cs="Times New Roman"/>
          <w:sz w:val="24"/>
          <w:szCs w:val="24"/>
        </w:rPr>
      </w:pPr>
      <w:r w:rsidRPr="000D6855">
        <w:rPr>
          <w:rFonts w:ascii="Times New Roman" w:hAnsi="Times New Roman" w:cs="Times New Roman"/>
          <w:sz w:val="24"/>
          <w:szCs w:val="24"/>
        </w:rPr>
        <w:t>The main objectives of merchant banking are as follows:</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The fundamental destinations of shipper saving money are as follows:</w:t>
      </w:r>
    </w:p>
    <w:p w:rsidR="00160CA4" w:rsidRPr="000D6855" w:rsidRDefault="00160CA4" w:rsidP="00160CA4">
      <w:pPr>
        <w:pStyle w:val="ListParagraph"/>
        <w:numPr>
          <w:ilvl w:val="0"/>
          <w:numId w:val="16"/>
        </w:num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Managing Portfolio of the board</w:t>
      </w:r>
    </w:p>
    <w:p w:rsidR="00160CA4" w:rsidRPr="000D6855" w:rsidRDefault="00160CA4" w:rsidP="00160CA4">
      <w:pPr>
        <w:pStyle w:val="ListParagraph"/>
        <w:numPr>
          <w:ilvl w:val="0"/>
          <w:numId w:val="16"/>
        </w:num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Help management in Deciding capital structure</w:t>
      </w:r>
    </w:p>
    <w:p w:rsidR="00160CA4" w:rsidRPr="000D6855" w:rsidRDefault="00160CA4" w:rsidP="00160CA4">
      <w:pPr>
        <w:pStyle w:val="ListParagraph"/>
        <w:numPr>
          <w:ilvl w:val="0"/>
          <w:numId w:val="16"/>
        </w:num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Underwriting</w:t>
      </w:r>
    </w:p>
    <w:p w:rsidR="00160CA4" w:rsidRPr="000D6855" w:rsidRDefault="00160CA4" w:rsidP="00160CA4">
      <w:pPr>
        <w:pStyle w:val="ListParagraph"/>
        <w:numPr>
          <w:ilvl w:val="0"/>
          <w:numId w:val="16"/>
        </w:num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Providing long haul assets and funds to undertakings or companies.</w:t>
      </w:r>
    </w:p>
    <w:p w:rsidR="00160CA4" w:rsidRPr="000D6855" w:rsidRDefault="00160CA4" w:rsidP="00160CA4">
      <w:pPr>
        <w:pStyle w:val="ListParagraph"/>
        <w:numPr>
          <w:ilvl w:val="0"/>
          <w:numId w:val="16"/>
        </w:num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Corporate warning and guidance issued to management</w:t>
      </w:r>
    </w:p>
    <w:p w:rsidR="00160CA4" w:rsidRPr="00160CA4" w:rsidRDefault="00160CA4" w:rsidP="00160CA4">
      <w:pPr>
        <w:pStyle w:val="ListParagraph"/>
        <w:numPr>
          <w:ilvl w:val="0"/>
          <w:numId w:val="16"/>
        </w:num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Project directing like advance syndication, venture examination and course of action of working capital</w:t>
      </w:r>
    </w:p>
    <w:p w:rsidR="00160CA4" w:rsidRPr="000D6855" w:rsidRDefault="00160CA4" w:rsidP="00160CA4">
      <w:pPr>
        <w:pStyle w:val="Heading2"/>
        <w:spacing w:after="240"/>
      </w:pPr>
      <w:r w:rsidRPr="000D6855">
        <w:t>FUNCTIONS PERFORMED UNDER MERCHANT BANKING</w:t>
      </w:r>
    </w:p>
    <w:p w:rsidR="00160CA4" w:rsidRPr="000D6855" w:rsidRDefault="00160CA4" w:rsidP="00160CA4">
      <w:pPr>
        <w:spacing w:after="240" w:line="360" w:lineRule="auto"/>
        <w:jc w:val="both"/>
        <w:rPr>
          <w:rFonts w:ascii="Times New Roman" w:hAnsi="Times New Roman" w:cs="Times New Roman"/>
          <w:sz w:val="24"/>
          <w:szCs w:val="24"/>
        </w:rPr>
      </w:pPr>
      <w:r w:rsidRPr="000D6855">
        <w:rPr>
          <w:rFonts w:ascii="Times New Roman" w:hAnsi="Times New Roman" w:cs="Times New Roman"/>
          <w:sz w:val="24"/>
          <w:szCs w:val="24"/>
        </w:rPr>
        <w:t>The essential elements of merchant bankers are:</w:t>
      </w:r>
    </w:p>
    <w:p w:rsidR="00160CA4" w:rsidRDefault="00160CA4" w:rsidP="00160CA4">
      <w:pPr>
        <w:pStyle w:val="Heading3"/>
      </w:pPr>
      <w:r w:rsidRPr="00160CA4">
        <w:t xml:space="preserve">Management of Debt and Equity Offerings </w:t>
      </w:r>
    </w:p>
    <w:p w:rsidR="00160CA4" w:rsidRPr="00160CA4" w:rsidRDefault="00160CA4" w:rsidP="00160CA4">
      <w:pPr>
        <w:spacing w:line="360" w:lineRule="auto"/>
        <w:jc w:val="both"/>
        <w:rPr>
          <w:rFonts w:ascii="Times New Roman" w:hAnsi="Times New Roman" w:cs="Times New Roman"/>
          <w:sz w:val="24"/>
          <w:szCs w:val="24"/>
        </w:rPr>
      </w:pPr>
      <w:r>
        <w:rPr>
          <w:rFonts w:ascii="Times New Roman" w:hAnsi="Times New Roman" w:cs="Times New Roman"/>
          <w:sz w:val="24"/>
          <w:szCs w:val="24"/>
        </w:rPr>
        <w:t>It</w:t>
      </w:r>
      <w:r w:rsidRPr="00160CA4">
        <w:rPr>
          <w:rFonts w:ascii="Times New Roman" w:hAnsi="Times New Roman" w:cs="Times New Roman"/>
          <w:sz w:val="24"/>
          <w:szCs w:val="24"/>
        </w:rPr>
        <w:t xml:space="preserve"> structure</w:t>
      </w:r>
      <w:r>
        <w:rPr>
          <w:rFonts w:ascii="Times New Roman" w:hAnsi="Times New Roman" w:cs="Times New Roman"/>
          <w:sz w:val="24"/>
          <w:szCs w:val="24"/>
        </w:rPr>
        <w:t>s</w:t>
      </w:r>
      <w:r w:rsidRPr="00160CA4">
        <w:rPr>
          <w:rFonts w:ascii="Times New Roman" w:hAnsi="Times New Roman" w:cs="Times New Roman"/>
          <w:sz w:val="24"/>
          <w:szCs w:val="24"/>
        </w:rPr>
        <w:t xml:space="preserve"> the principle capacity of the merchant banker. He helps the organizations in raising assets from the market. The experiencing assignments incorporate instrument structuring, valuing the issue, enlistment of the offer report, endorsing support, promoting of the issue, allocation and discount and posting on stock trades.</w:t>
      </w:r>
    </w:p>
    <w:p w:rsidR="00160CA4" w:rsidRPr="00160CA4" w:rsidRDefault="00160CA4" w:rsidP="00160CA4">
      <w:pPr>
        <w:spacing w:line="360" w:lineRule="auto"/>
        <w:jc w:val="both"/>
        <w:rPr>
          <w:rStyle w:val="Heading3Char"/>
          <w:rFonts w:eastAsiaTheme="minorHAnsi"/>
        </w:rPr>
      </w:pPr>
      <w:r w:rsidRPr="00160CA4">
        <w:rPr>
          <w:rStyle w:val="Heading3Char"/>
          <w:rFonts w:eastAsiaTheme="minorHAnsi"/>
        </w:rPr>
        <w:t>Placement and Distribution</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The merchant banker helps in conveying different securities like value shares, obligation instruments, common assets, protection items, and business paper, to give some examples. The dispersion system of the merchant banker can be named institutional and retail in nature. The institutional system comprises of common assets, remote institutional speculators; private value subsidizes annuity reserves, budgetary foundations, and so forth.</w:t>
      </w:r>
    </w:p>
    <w:p w:rsidR="00160CA4" w:rsidRDefault="00160CA4" w:rsidP="00160CA4">
      <w:pPr>
        <w:pStyle w:val="Heading3"/>
      </w:pPr>
      <w:r>
        <w:t>Corporate Advisory Services</w:t>
      </w:r>
      <w:r w:rsidRPr="000D6855">
        <w:t xml:space="preserve"> </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lastRenderedPageBreak/>
        <w:t>It indicates exhortation given by a merchant banker to a corporate unit to guarantee better corporate unit to guarantee better corporate execution as far as picture working among financial specialists, consistent development through great working, gratefulness in market estimation of its value shares. The guiding is restricted to just feelings and recommendations and any point by point examination would shape some portion of an explicit administration</w:t>
      </w:r>
    </w:p>
    <w:p w:rsidR="00160CA4" w:rsidRDefault="00160CA4" w:rsidP="00160CA4">
      <w:pPr>
        <w:spacing w:line="360" w:lineRule="auto"/>
        <w:jc w:val="both"/>
        <w:rPr>
          <w:rFonts w:ascii="Times New Roman" w:hAnsi="Times New Roman" w:cs="Times New Roman"/>
          <w:sz w:val="24"/>
          <w:szCs w:val="24"/>
        </w:rPr>
      </w:pPr>
      <w:r w:rsidRPr="00160CA4">
        <w:rPr>
          <w:rStyle w:val="Heading3Char"/>
          <w:rFonts w:eastAsiaTheme="minorHAnsi"/>
        </w:rPr>
        <w:t>Project Advisory Services</w:t>
      </w:r>
      <w:r w:rsidRPr="000D6855">
        <w:rPr>
          <w:rFonts w:ascii="Times New Roman" w:hAnsi="Times New Roman" w:cs="Times New Roman"/>
          <w:sz w:val="24"/>
          <w:szCs w:val="24"/>
        </w:rPr>
        <w:t xml:space="preserve"> </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Project guiding is an imperative and rewarding merchant banking administration. It covers advancement of a thought into a task, arrangement of the undertaking report, estimation of the expense of the venture and settling on the methods for money related and techno-monetary evaluation of activities for capital issue/financing and so on. The expense charged for task report readiness/evaluation goes between 0.25% to 2% of the aggregate venture cost. The expense charged relies on a)Total size of the task b)The add up to intricacy of the undertaking</w:t>
      </w:r>
      <w:r>
        <w:rPr>
          <w:rFonts w:ascii="Times New Roman" w:hAnsi="Times New Roman" w:cs="Times New Roman"/>
          <w:sz w:val="24"/>
          <w:szCs w:val="24"/>
        </w:rPr>
        <w:t>.</w:t>
      </w:r>
    </w:p>
    <w:p w:rsidR="00160CA4" w:rsidRDefault="00160CA4" w:rsidP="00160CA4">
      <w:pPr>
        <w:pStyle w:val="Heading3"/>
      </w:pPr>
      <w:r>
        <w:t>Loan Syndication</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Merchant bankers orchestrate to tie up credits for their customers. This happens in a progression of steps. Right off the bat, they break down the example of the customer's money streams, in view of which the terms of the borrowings can be characterized. At that point the merchant banker readies a nitty gritty credit notice, which is coursed to different banks and money related foundations and they are welcome to partake in the syndicate. The banks at that point arrange the terms of loaning based on which the last allotment is finished.</w:t>
      </w:r>
    </w:p>
    <w:p w:rsidR="00160CA4" w:rsidRDefault="00160CA4" w:rsidP="00160CA4">
      <w:pPr>
        <w:pStyle w:val="Heading3"/>
      </w:pPr>
      <w:r w:rsidRPr="000D6855">
        <w:t>Providing Venture Capital Fi</w:t>
      </w:r>
      <w:r>
        <w:t>nancing</w:t>
      </w:r>
      <w:r w:rsidRPr="000D6855">
        <w:t xml:space="preserve"> </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Merchant bankers help organizations in acquiring funding for financing with their new and innovative methodologies and ideas.</w:t>
      </w:r>
    </w:p>
    <w:p w:rsidR="00160CA4" w:rsidRPr="000D6855" w:rsidRDefault="00160CA4" w:rsidP="00160CA4">
      <w:pPr>
        <w:pStyle w:val="Heading2"/>
        <w:spacing w:after="240"/>
      </w:pPr>
      <w:r w:rsidRPr="000D6855">
        <w:t>Qualities of good merchant bankers</w:t>
      </w:r>
    </w:p>
    <w:p w:rsidR="00160CA4" w:rsidRPr="000D6855" w:rsidRDefault="00160CA4" w:rsidP="00160CA4">
      <w:pPr>
        <w:spacing w:after="240" w:line="360" w:lineRule="auto"/>
        <w:jc w:val="both"/>
        <w:rPr>
          <w:rFonts w:ascii="Times New Roman" w:hAnsi="Times New Roman" w:cs="Times New Roman"/>
          <w:sz w:val="24"/>
          <w:szCs w:val="24"/>
        </w:rPr>
      </w:pPr>
      <w:r w:rsidRPr="000D6855">
        <w:rPr>
          <w:rFonts w:ascii="Times New Roman" w:hAnsi="Times New Roman" w:cs="Times New Roman"/>
          <w:sz w:val="24"/>
          <w:szCs w:val="24"/>
        </w:rPr>
        <w:t>Merchant bankers are singular specialists who sort out and deal with the merchant banks. The activities of merchant banks are, thus, impacted by the identity characteristic of these people. For the accomplishment of merchant bank's tasks, the characteristics which merchant bankers ought to have are talked about beneath:-</w:t>
      </w:r>
    </w:p>
    <w:p w:rsidR="00160CA4" w:rsidRDefault="00160CA4" w:rsidP="00160CA4">
      <w:pPr>
        <w:pStyle w:val="Heading3"/>
      </w:pPr>
      <w:r w:rsidRPr="00160CA4">
        <w:t>Leadership</w:t>
      </w:r>
    </w:p>
    <w:p w:rsidR="00160CA4" w:rsidRPr="00160CA4" w:rsidRDefault="00160CA4" w:rsidP="00160C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w:t>
      </w:r>
      <w:r w:rsidRPr="00160CA4">
        <w:rPr>
          <w:rFonts w:ascii="Times New Roman" w:hAnsi="Times New Roman" w:cs="Times New Roman"/>
          <w:color w:val="000000" w:themeColor="text1"/>
          <w:sz w:val="24"/>
          <w:szCs w:val="24"/>
        </w:rPr>
        <w:t>erchant banker ought to have every applicable ability, refresh learning to associate with the customers and viably convey. Initiative is synonymous with adherents who pursue the person who leads.</w:t>
      </w:r>
    </w:p>
    <w:p w:rsidR="00160CA4" w:rsidRDefault="00160CA4" w:rsidP="00160CA4">
      <w:pPr>
        <w:spacing w:line="360" w:lineRule="auto"/>
        <w:jc w:val="both"/>
        <w:rPr>
          <w:rStyle w:val="Heading3Char"/>
          <w:rFonts w:eastAsiaTheme="minorHAnsi"/>
        </w:rPr>
      </w:pPr>
      <w:r w:rsidRPr="00160CA4">
        <w:rPr>
          <w:rStyle w:val="Heading3Char"/>
          <w:rFonts w:eastAsiaTheme="minorHAnsi"/>
        </w:rPr>
        <w:t>Aggressive action</w:t>
      </w:r>
    </w:p>
    <w:p w:rsidR="00160CA4" w:rsidRPr="00160CA4" w:rsidRDefault="00160CA4" w:rsidP="00160CA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160CA4">
        <w:rPr>
          <w:rFonts w:ascii="Times New Roman" w:hAnsi="Times New Roman" w:cs="Times New Roman"/>
          <w:color w:val="000000" w:themeColor="text1"/>
          <w:sz w:val="24"/>
          <w:szCs w:val="24"/>
        </w:rPr>
        <w:t>ower is an identity attribute of a decent pioneer yet in merchant banking it has a more extensive undertone. Forceful merchant bankers are continually searching for new business. When a business opportunity has been found, the merchant banker must acquire the order for the merchant banking task from the customers without a moment's delay which will rely on his own relational abilities, influence and the foundation of the association to which he has a place. A decent merchant banker is one who does not enable his customer to think anything outside with the exception of what has been exhorted.</w:t>
      </w:r>
    </w:p>
    <w:p w:rsidR="00160CA4" w:rsidRDefault="00160CA4" w:rsidP="00160CA4">
      <w:pPr>
        <w:spacing w:line="360" w:lineRule="auto"/>
        <w:jc w:val="both"/>
        <w:rPr>
          <w:rFonts w:ascii="Times New Roman" w:hAnsi="Times New Roman" w:cs="Times New Roman"/>
          <w:color w:val="000000" w:themeColor="text1"/>
          <w:sz w:val="24"/>
          <w:szCs w:val="24"/>
        </w:rPr>
      </w:pPr>
      <w:r w:rsidRPr="00160CA4">
        <w:rPr>
          <w:rStyle w:val="Heading3Char"/>
          <w:rFonts w:eastAsiaTheme="minorHAnsi"/>
        </w:rPr>
        <w:t>Cooperation and friendliness</w:t>
      </w:r>
      <w:r w:rsidRPr="00160CA4">
        <w:rPr>
          <w:rFonts w:ascii="Times New Roman" w:hAnsi="Times New Roman" w:cs="Times New Roman"/>
          <w:color w:val="000000" w:themeColor="text1"/>
          <w:sz w:val="24"/>
          <w:szCs w:val="24"/>
        </w:rPr>
        <w:t xml:space="preserve">  </w:t>
      </w:r>
    </w:p>
    <w:p w:rsidR="00160CA4" w:rsidRPr="00160CA4" w:rsidRDefault="00160CA4" w:rsidP="00160CA4">
      <w:p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t>These two attributes are the images of good administration, yet it scarcely should be focused on that participation and benevolence combined with influence are the fundamental instruments with which a merchant banker blends with the general population, accumulates data, gets business command and renders tasteful administrations to the customers. Business of a fair business merchant banker spreads with geometrical engendering when he imparts the contemplation of his customers to thoughtful motions and offers logical proposals without eagerness or favors. All the time, discourteous, over the top and uninterested mien or gruff outburst pulled back lucky business openings until the end of time. Inventiveness and collaboration must stream as normal characteristics in the merchant banker to win the trust of the customers.</w:t>
      </w:r>
    </w:p>
    <w:p w:rsidR="00160CA4" w:rsidRDefault="00160CA4" w:rsidP="00160CA4">
      <w:pPr>
        <w:spacing w:line="360" w:lineRule="auto"/>
        <w:jc w:val="both"/>
        <w:rPr>
          <w:rFonts w:ascii="Times New Roman" w:hAnsi="Times New Roman" w:cs="Times New Roman"/>
          <w:color w:val="000000" w:themeColor="text1"/>
          <w:sz w:val="24"/>
          <w:szCs w:val="24"/>
        </w:rPr>
      </w:pPr>
      <w:r w:rsidRPr="00160CA4">
        <w:rPr>
          <w:rStyle w:val="Heading3Char"/>
          <w:rFonts w:eastAsiaTheme="minorHAnsi"/>
        </w:rPr>
        <w:t>Contacts</w:t>
      </w:r>
      <w:r w:rsidRPr="00160CA4">
        <w:rPr>
          <w:rFonts w:ascii="Times New Roman" w:hAnsi="Times New Roman" w:cs="Times New Roman"/>
          <w:color w:val="000000" w:themeColor="text1"/>
          <w:sz w:val="24"/>
          <w:szCs w:val="24"/>
        </w:rPr>
        <w:t xml:space="preserve">  </w:t>
      </w:r>
    </w:p>
    <w:p w:rsidR="00160CA4" w:rsidRPr="00160CA4" w:rsidRDefault="00160CA4" w:rsidP="00160CA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160CA4">
        <w:rPr>
          <w:rFonts w:ascii="Times New Roman" w:hAnsi="Times New Roman" w:cs="Times New Roman"/>
          <w:sz w:val="24"/>
          <w:szCs w:val="24"/>
        </w:rPr>
        <w:t xml:space="preserve">chievement of merchant banker relies on his amiable nature and the lavishness of more extensive contacts. A merchant banker should be familiar profoundly with every one of the constituents of merchant banking. The extent of contact includes cozy contiguity and associates inside his very own association, Central and State Government Offices where consistence under different pertinent establishments are to be accounted for, Indian and outside banks, monetary organizations at Central and State levels, advertisers/chiefs/proprietors and CEO's of the private and open endeavors which would be imminent recipients of merchant banking administrations, printers , advertising offices, </w:t>
      </w:r>
      <w:r w:rsidRPr="00160CA4">
        <w:rPr>
          <w:rFonts w:ascii="Times New Roman" w:hAnsi="Times New Roman" w:cs="Times New Roman"/>
          <w:sz w:val="24"/>
          <w:szCs w:val="24"/>
        </w:rPr>
        <w:lastRenderedPageBreak/>
        <w:t>intermediaries and stock trade merchants, promoters and specialists and individuals from the press whose administrations are benefited of in executing merchant bank assignments. Merchant bankers ought to enlarge contacts and references and keep on keeping up them with goodness, respect and funniness by meeting individuals.</w:t>
      </w:r>
    </w:p>
    <w:p w:rsidR="00160CA4" w:rsidRDefault="00160CA4" w:rsidP="00160CA4">
      <w:pPr>
        <w:spacing w:line="360" w:lineRule="auto"/>
        <w:jc w:val="both"/>
        <w:rPr>
          <w:rFonts w:ascii="Times New Roman" w:hAnsi="Times New Roman" w:cs="Times New Roman"/>
          <w:color w:val="000000" w:themeColor="text1"/>
          <w:sz w:val="24"/>
          <w:szCs w:val="24"/>
        </w:rPr>
      </w:pPr>
      <w:r w:rsidRPr="00160CA4">
        <w:rPr>
          <w:rStyle w:val="Heading3Char"/>
          <w:rFonts w:eastAsiaTheme="minorHAnsi"/>
        </w:rPr>
        <w:t>Attitude towards problem solving</w:t>
      </w:r>
      <w:r>
        <w:rPr>
          <w:rFonts w:ascii="Times New Roman" w:hAnsi="Times New Roman" w:cs="Times New Roman"/>
          <w:color w:val="000000" w:themeColor="text1"/>
          <w:sz w:val="24"/>
          <w:szCs w:val="24"/>
        </w:rPr>
        <w:t xml:space="preserve"> </w:t>
      </w:r>
    </w:p>
    <w:p w:rsidR="00160CA4" w:rsidRPr="00160CA4" w:rsidRDefault="00160CA4" w:rsidP="00160CA4">
      <w:pPr>
        <w:spacing w:line="360" w:lineRule="auto"/>
        <w:jc w:val="both"/>
        <w:rPr>
          <w:rFonts w:ascii="Times New Roman" w:hAnsi="Times New Roman" w:cs="Times New Roman"/>
          <w:color w:val="000000" w:themeColor="text1"/>
          <w:sz w:val="24"/>
          <w:szCs w:val="24"/>
        </w:rPr>
      </w:pPr>
      <w:r w:rsidRPr="00160CA4">
        <w:rPr>
          <w:rFonts w:ascii="Times New Roman" w:hAnsi="Times New Roman" w:cs="Times New Roman"/>
          <w:sz w:val="24"/>
          <w:szCs w:val="24"/>
        </w:rPr>
        <w:t>The most essential identity quality of a merchant banker is his disposition towards critical thinking. Indeed, even customer coming to him must return completely fulfilled having counseled a merchant banker. Constructive way to deal with comprehend the view purposes of others, their challenges and their unfavorable conditions is conceivable just when an individual is talented in human relations especially the between close to home and intra-individual conduct. Viable correspondence and legitimate criticism are the pre-essential for making an uplifting frame of mind towards issue solving. Many people are powerful in this quality with no preparation for reasons of developing a propensity from condition in which they have been raised at home, in school, college and office. This is important to the point that it must be treated as a different target nature of a decent merchant banker</w:t>
      </w:r>
    </w:p>
    <w:p w:rsidR="00160CA4" w:rsidRDefault="00160CA4" w:rsidP="00160CA4">
      <w:pPr>
        <w:pStyle w:val="Heading3"/>
      </w:pPr>
      <w:r w:rsidRPr="00160CA4">
        <w:t>Inquisitiveness</w:t>
      </w:r>
      <w:r>
        <w:t xml:space="preserve"> for acquiring new skills, </w:t>
      </w:r>
      <w:r>
        <w:rPr>
          <w:color w:val="000000" w:themeColor="text1"/>
          <w:szCs w:val="24"/>
        </w:rPr>
        <w:t>I</w:t>
      </w:r>
      <w:r w:rsidRPr="00160CA4">
        <w:rPr>
          <w:color w:val="000000" w:themeColor="text1"/>
          <w:szCs w:val="24"/>
        </w:rPr>
        <w:t>nformation and knowledge</w:t>
      </w:r>
    </w:p>
    <w:p w:rsidR="00160CA4" w:rsidRPr="00160CA4" w:rsidRDefault="00160CA4" w:rsidP="00160CA4">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M</w:t>
      </w:r>
      <w:r w:rsidRPr="00160CA4">
        <w:rPr>
          <w:rFonts w:ascii="Times New Roman" w:hAnsi="Times New Roman" w:cs="Times New Roman"/>
          <w:sz w:val="24"/>
          <w:szCs w:val="24"/>
        </w:rPr>
        <w:t>erchant bankers lice on their minds they acquire by offering data to destitute customers. Thusly, they should stay up to date with most recent data in the are an of the administration item, they showcase. This is conceivable if merchant bankers have the nature of inquisitiveness. The above characteristics of a merchant banker are just illustrative. Every single great quality in merchant bankers are hard to be characterized so intricately. By the by, merchant banker ought to have super business astuteness, administrative capacities, regulatory limits and charisma in order to comprehend the issues and pitch the administration item to the poor customers.</w:t>
      </w:r>
    </w:p>
    <w:p w:rsidR="00160CA4" w:rsidRPr="000D6855" w:rsidRDefault="00160CA4" w:rsidP="00160CA4">
      <w:pPr>
        <w:pStyle w:val="Heading2"/>
        <w:spacing w:after="240"/>
      </w:pPr>
      <w:r w:rsidRPr="000D6855">
        <w:t>Responsibilities of merchant banker</w:t>
      </w:r>
    </w:p>
    <w:p w:rsidR="00160CA4" w:rsidRDefault="00160CA4" w:rsidP="00160CA4">
      <w:pPr>
        <w:pStyle w:val="Heading3"/>
      </w:pPr>
      <w:r w:rsidRPr="00160CA4">
        <w:t xml:space="preserve">To the Investors </w:t>
      </w:r>
    </w:p>
    <w:p w:rsidR="00160CA4" w:rsidRPr="00160CA4" w:rsidRDefault="00160CA4" w:rsidP="00160CA4">
      <w:pPr>
        <w:spacing w:after="240" w:line="360" w:lineRule="auto"/>
        <w:jc w:val="both"/>
        <w:rPr>
          <w:rFonts w:ascii="Times New Roman" w:hAnsi="Times New Roman" w:cs="Times New Roman"/>
          <w:color w:val="000000" w:themeColor="text1"/>
          <w:sz w:val="24"/>
          <w:szCs w:val="24"/>
        </w:rPr>
      </w:pPr>
      <w:r w:rsidRPr="00160CA4">
        <w:rPr>
          <w:rFonts w:ascii="Times New Roman" w:hAnsi="Times New Roman" w:cs="Times New Roman"/>
          <w:sz w:val="24"/>
          <w:szCs w:val="24"/>
        </w:rPr>
        <w:t xml:space="preserve">Financial specialist insurance is principal to a sound development of the Capital Market. Assurance isn't to be considered as that of making up for the misfortunes suffered. The obligation of the Merchant Banker in guaranteeing the culmination of the exposures is of foremost significance in perspective of the way that whole dependence depends on offer </w:t>
      </w:r>
      <w:r w:rsidRPr="00160CA4">
        <w:rPr>
          <w:rFonts w:ascii="Times New Roman" w:hAnsi="Times New Roman" w:cs="Times New Roman"/>
          <w:sz w:val="24"/>
          <w:szCs w:val="24"/>
        </w:rPr>
        <w:lastRenderedPageBreak/>
        <w:t>Document either Prospectus or Letter of Offer in light of the fact that an autonomous organization like a Merchant Banker has done the investigation.</w:t>
      </w:r>
    </w:p>
    <w:p w:rsidR="00160CA4" w:rsidRPr="00160CA4" w:rsidRDefault="00160CA4" w:rsidP="00160CA4">
      <w:pPr>
        <w:pStyle w:val="Heading3"/>
      </w:pPr>
      <w:r w:rsidRPr="000D6855">
        <w:t>Capital structuring</w:t>
      </w:r>
    </w:p>
    <w:p w:rsidR="00160CA4" w:rsidRPr="00160CA4" w:rsidRDefault="00160CA4" w:rsidP="00160CA4">
      <w:pPr>
        <w:spacing w:line="360" w:lineRule="auto"/>
        <w:jc w:val="both"/>
        <w:rPr>
          <w:rFonts w:ascii="Times New Roman" w:hAnsi="Times New Roman" w:cs="Times New Roman"/>
          <w:color w:val="000000" w:themeColor="text1"/>
          <w:sz w:val="24"/>
          <w:szCs w:val="24"/>
        </w:rPr>
      </w:pPr>
      <w:r w:rsidRPr="00160CA4">
        <w:rPr>
          <w:rFonts w:ascii="Times New Roman" w:hAnsi="Times New Roman" w:cs="Times New Roman"/>
          <w:sz w:val="24"/>
          <w:szCs w:val="24"/>
        </w:rPr>
        <w:t>The Merchant Bankers while planning the capital structure consider the different factors, for example, Leverage impact on profit per share, the venture cost and the incubation time frame, income capacity of the organization, the expense of capital, the contemplations of the executives control, size of the organization, and general financial variables. This activity</w:t>
      </w:r>
      <w:r>
        <w:rPr>
          <w:rFonts w:ascii="Times New Roman" w:hAnsi="Times New Roman" w:cs="Times New Roman"/>
          <w:sz w:val="24"/>
          <w:szCs w:val="24"/>
        </w:rPr>
        <w:t xml:space="preserve"> is </w:t>
      </w:r>
      <w:r w:rsidRPr="00160CA4">
        <w:rPr>
          <w:rFonts w:ascii="Times New Roman" w:hAnsi="Times New Roman" w:cs="Times New Roman"/>
          <w:sz w:val="24"/>
          <w:szCs w:val="24"/>
        </w:rPr>
        <w:t>done primarily so as to meet the store prerequisite of the organization taking due comprehension of the financial specialist's inclination.</w:t>
      </w:r>
    </w:p>
    <w:p w:rsidR="00160CA4" w:rsidRDefault="00160CA4" w:rsidP="00160CA4">
      <w:pPr>
        <w:pStyle w:val="Heading3"/>
      </w:pPr>
      <w:r w:rsidRPr="00160CA4">
        <w:t>Project Evaluation and due Diligence</w:t>
      </w:r>
    </w:p>
    <w:p w:rsidR="00160CA4" w:rsidRPr="00160CA4" w:rsidRDefault="00160CA4" w:rsidP="00160CA4">
      <w:pPr>
        <w:spacing w:line="360" w:lineRule="auto"/>
        <w:jc w:val="both"/>
        <w:rPr>
          <w:rFonts w:ascii="Times New Roman" w:hAnsi="Times New Roman" w:cs="Times New Roman"/>
          <w:color w:val="000000" w:themeColor="text1"/>
          <w:sz w:val="24"/>
          <w:szCs w:val="24"/>
        </w:rPr>
      </w:pPr>
      <w:r w:rsidRPr="00160CA4">
        <w:rPr>
          <w:rFonts w:ascii="Times New Roman" w:hAnsi="Times New Roman" w:cs="Times New Roman"/>
          <w:sz w:val="24"/>
          <w:szCs w:val="24"/>
        </w:rPr>
        <w:t>Due industriousness and venture assessment is another real obligation of the Merchant Banker. Where the undertaking has just been assessed by a bank/money related organization, the Merchant Banker depends on the said examination before tolerating a task. In any case, where the venture has not been assessed by as bank/budgetary establishment, the Merchant Bank attempts a point by point assessment of the task before taking up a task for issue the board.</w:t>
      </w:r>
    </w:p>
    <w:p w:rsidR="00160CA4" w:rsidRDefault="00160CA4" w:rsidP="00160CA4">
      <w:pPr>
        <w:spacing w:line="360" w:lineRule="auto"/>
        <w:jc w:val="both"/>
        <w:rPr>
          <w:rFonts w:ascii="Times New Roman" w:hAnsi="Times New Roman" w:cs="Times New Roman"/>
          <w:color w:val="000000" w:themeColor="text1"/>
          <w:sz w:val="24"/>
          <w:szCs w:val="24"/>
        </w:rPr>
      </w:pPr>
      <w:r w:rsidRPr="00160CA4">
        <w:rPr>
          <w:rStyle w:val="Heading3Char"/>
          <w:rFonts w:eastAsiaTheme="minorHAnsi"/>
        </w:rPr>
        <w:t>Legal aspect</w:t>
      </w:r>
      <w:r w:rsidRPr="00160CA4">
        <w:rPr>
          <w:rFonts w:ascii="Times New Roman" w:hAnsi="Times New Roman" w:cs="Times New Roman"/>
          <w:color w:val="000000" w:themeColor="text1"/>
          <w:sz w:val="24"/>
          <w:szCs w:val="24"/>
        </w:rPr>
        <w:t xml:space="preserve"> </w:t>
      </w:r>
    </w:p>
    <w:p w:rsidR="00160CA4" w:rsidRPr="00160CA4" w:rsidRDefault="00160CA4" w:rsidP="00160CA4">
      <w:pPr>
        <w:spacing w:line="360" w:lineRule="auto"/>
        <w:jc w:val="both"/>
        <w:rPr>
          <w:rFonts w:ascii="Times New Roman" w:hAnsi="Times New Roman" w:cs="Times New Roman"/>
          <w:color w:val="000000" w:themeColor="text1"/>
          <w:sz w:val="24"/>
          <w:szCs w:val="24"/>
        </w:rPr>
      </w:pPr>
      <w:r w:rsidRPr="00160CA4">
        <w:rPr>
          <w:rFonts w:ascii="Times New Roman" w:hAnsi="Times New Roman" w:cs="Times New Roman"/>
          <w:sz w:val="24"/>
          <w:szCs w:val="24"/>
        </w:rPr>
        <w:t>The elements that are investigated if there should be an occurrence of the lawful viewpoints are:</w:t>
      </w:r>
    </w:p>
    <w:p w:rsidR="00160CA4" w:rsidRPr="00160CA4" w:rsidRDefault="00160CA4" w:rsidP="00160CA4">
      <w:pPr>
        <w:pStyle w:val="ListParagraph"/>
        <w:numPr>
          <w:ilvl w:val="0"/>
          <w:numId w:val="22"/>
        </w:num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t>Consistence with the SEBI rules and the different rules issued by the Ministry of Finance and rules issued by Department of Company Affairs.</w:t>
      </w:r>
    </w:p>
    <w:p w:rsidR="00160CA4" w:rsidRPr="00160CA4" w:rsidRDefault="00160CA4" w:rsidP="00160CA4">
      <w:pPr>
        <w:pStyle w:val="ListParagraph"/>
        <w:numPr>
          <w:ilvl w:val="0"/>
          <w:numId w:val="22"/>
        </w:num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t>Pending case's towards assessment liabilities or any criminal/common arraignment any of the chiefs for any offenses.</w:t>
      </w:r>
    </w:p>
    <w:p w:rsidR="00160CA4" w:rsidRPr="00160CA4" w:rsidRDefault="00160CA4" w:rsidP="00160CA4">
      <w:pPr>
        <w:pStyle w:val="ListParagraph"/>
        <w:numPr>
          <w:ilvl w:val="0"/>
          <w:numId w:val="22"/>
        </w:num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t>Reasonable and sufficient revelations in the outline.</w:t>
      </w:r>
    </w:p>
    <w:p w:rsidR="00160CA4" w:rsidRDefault="00160CA4" w:rsidP="00160CA4">
      <w:pPr>
        <w:pStyle w:val="Heading3"/>
      </w:pPr>
      <w:r w:rsidRPr="00160CA4">
        <w:t>Pricing of the Issue</w:t>
      </w:r>
    </w:p>
    <w:p w:rsidR="00160CA4" w:rsidRPr="00160CA4" w:rsidRDefault="00160CA4" w:rsidP="00160CA4">
      <w:pPr>
        <w:spacing w:line="360" w:lineRule="auto"/>
        <w:jc w:val="both"/>
        <w:rPr>
          <w:rFonts w:ascii="Times New Roman" w:hAnsi="Times New Roman" w:cs="Times New Roman"/>
          <w:color w:val="000000" w:themeColor="text1"/>
          <w:sz w:val="24"/>
          <w:szCs w:val="24"/>
        </w:rPr>
      </w:pPr>
      <w:r w:rsidRPr="00160CA4">
        <w:rPr>
          <w:rFonts w:ascii="Times New Roman" w:hAnsi="Times New Roman" w:cs="Times New Roman"/>
          <w:sz w:val="24"/>
          <w:szCs w:val="24"/>
        </w:rPr>
        <w:t>The Merchant Banker investigates the different elements while estimating the issue. A portion of the components are past budgetary execution of the organization, Book esteem per share, securities exchange execution of the offers. The Merchant Banker has a crucial role to play in estimating of the instrument.</w:t>
      </w:r>
    </w:p>
    <w:p w:rsidR="00160CA4" w:rsidRDefault="00160CA4" w:rsidP="00160CA4">
      <w:pPr>
        <w:spacing w:line="360" w:lineRule="auto"/>
        <w:jc w:val="both"/>
        <w:rPr>
          <w:rFonts w:ascii="Times New Roman" w:hAnsi="Times New Roman" w:cs="Times New Roman"/>
          <w:color w:val="000000" w:themeColor="text1"/>
          <w:sz w:val="24"/>
          <w:szCs w:val="24"/>
        </w:rPr>
      </w:pPr>
      <w:r w:rsidRPr="00160CA4">
        <w:rPr>
          <w:rStyle w:val="Heading3Char"/>
          <w:rFonts w:eastAsiaTheme="minorHAnsi"/>
        </w:rPr>
        <w:lastRenderedPageBreak/>
        <w:t>Marketing of the Issue</w:t>
      </w:r>
      <w:r w:rsidRPr="00160CA4">
        <w:rPr>
          <w:rFonts w:ascii="Times New Roman" w:hAnsi="Times New Roman" w:cs="Times New Roman"/>
          <w:color w:val="000000" w:themeColor="text1"/>
          <w:sz w:val="24"/>
          <w:szCs w:val="24"/>
        </w:rPr>
        <w:t xml:space="preserve"> </w:t>
      </w:r>
    </w:p>
    <w:p w:rsidR="00160CA4" w:rsidRPr="00160CA4" w:rsidRDefault="00160CA4" w:rsidP="00160CA4">
      <w:pPr>
        <w:spacing w:line="360" w:lineRule="auto"/>
        <w:jc w:val="both"/>
        <w:rPr>
          <w:rFonts w:ascii="Times New Roman" w:hAnsi="Times New Roman" w:cs="Times New Roman"/>
          <w:color w:val="000000" w:themeColor="text1"/>
          <w:sz w:val="24"/>
          <w:szCs w:val="24"/>
        </w:rPr>
      </w:pPr>
      <w:r w:rsidRPr="00160CA4">
        <w:rPr>
          <w:rFonts w:ascii="Times New Roman" w:hAnsi="Times New Roman" w:cs="Times New Roman"/>
          <w:sz w:val="24"/>
          <w:szCs w:val="24"/>
        </w:rPr>
        <w:t>Showcasing of the issue is a crucial duty of the Merchant Banker. The main stage is Pre-issue advertising for situation of the issue with the monetary establishments, banks, common assets, FII's and NRI's. The second stage is the promoting of the issue to the overall population through different vehicles, for example, squeeze, merchants, and so forth.</w:t>
      </w:r>
    </w:p>
    <w:p w:rsidR="00160CA4" w:rsidRDefault="00160CA4" w:rsidP="00160CA4">
      <w:pPr>
        <w:pStyle w:val="Heading3"/>
      </w:pPr>
      <w:r w:rsidRPr="00160CA4">
        <w:t>Bought out Deals</w:t>
      </w:r>
    </w:p>
    <w:p w:rsidR="00160CA4" w:rsidRPr="00160CA4" w:rsidRDefault="00160CA4" w:rsidP="00160CA4">
      <w:pPr>
        <w:spacing w:line="360" w:lineRule="auto"/>
        <w:jc w:val="both"/>
        <w:rPr>
          <w:rFonts w:ascii="Times New Roman" w:hAnsi="Times New Roman" w:cs="Times New Roman"/>
          <w:color w:val="000000" w:themeColor="text1"/>
          <w:sz w:val="24"/>
          <w:szCs w:val="24"/>
        </w:rPr>
      </w:pPr>
      <w:r w:rsidRPr="00160CA4">
        <w:rPr>
          <w:rFonts w:ascii="Times New Roman" w:hAnsi="Times New Roman" w:cs="Times New Roman"/>
          <w:sz w:val="24"/>
          <w:szCs w:val="24"/>
        </w:rPr>
        <w:t>The idea of discount however out of open contributions by the Merchant Bankers began off with once again the Counter Exchange of India where a Merchant banker acts likewise as a support and either takes up the whole issue to be offered entirely of mutually with other co-financial specialists and off-loads the equivalent to the general population at a later date by an offer available to be purchased. Significant corrections were made to the SEBI controls in regards to Merchant Bankers. The length of this exchange period has not formally been declared.</w:t>
      </w:r>
    </w:p>
    <w:p w:rsidR="00160CA4" w:rsidRPr="000D6855" w:rsidRDefault="00160CA4" w:rsidP="00160CA4">
      <w:pPr>
        <w:pStyle w:val="Heading2"/>
        <w:spacing w:after="240"/>
      </w:pPr>
      <w:r w:rsidRPr="000D6855">
        <w:t xml:space="preserve">Registration with </w:t>
      </w:r>
      <w:r>
        <w:t>SEBI</w:t>
      </w:r>
      <w:r w:rsidRPr="000D6855">
        <w:t xml:space="preserve"> as merchant bankers</w:t>
      </w:r>
    </w:p>
    <w:p w:rsidR="00160CA4" w:rsidRPr="000D6855" w:rsidRDefault="00160CA4" w:rsidP="00160CA4">
      <w:pPr>
        <w:spacing w:after="240" w:line="360" w:lineRule="auto"/>
        <w:jc w:val="both"/>
        <w:rPr>
          <w:rFonts w:ascii="Times New Roman" w:hAnsi="Times New Roman" w:cs="Times New Roman"/>
          <w:b/>
          <w:sz w:val="24"/>
          <w:szCs w:val="24"/>
        </w:rPr>
      </w:pPr>
      <w:r w:rsidRPr="000D6855">
        <w:rPr>
          <w:rFonts w:ascii="Times New Roman" w:hAnsi="Times New Roman" w:cs="Times New Roman"/>
          <w:sz w:val="24"/>
          <w:szCs w:val="24"/>
        </w:rPr>
        <w:t>Merchant banks are for the most part setup as auxiliary organizations of banks. For e.g.: SBI tops, ICICI securities and so on. When the possibility thinks about are attempted and it turns out to be suitable then the following advances are embraced for enlistment with SEBI: Application for grant of declaration:</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An application for allow of authentication is required to be made with SEBI as without holding the testament no individual can go about as a merchant banker. The application can be made in one of the following classifications:</w:t>
      </w:r>
    </w:p>
    <w:p w:rsidR="00160CA4" w:rsidRPr="000D6855" w:rsidRDefault="00160CA4" w:rsidP="00160CA4">
      <w:pPr>
        <w:pStyle w:val="ListParagraph"/>
        <w:numPr>
          <w:ilvl w:val="0"/>
          <w:numId w:val="13"/>
        </w:num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Category 1: To do any action of issue the board which includes arrangement of outline and other information relating to issue, determining financial structure, tie up of finances and financial designation, and discount of the membership. Another action that pertains to this category is of guide, expert director, guarantor, portfolio chief.</w:t>
      </w:r>
    </w:p>
    <w:p w:rsidR="00160CA4" w:rsidRPr="000D6855" w:rsidRDefault="00160CA4" w:rsidP="00160CA4">
      <w:pPr>
        <w:pStyle w:val="ListParagraph"/>
        <w:numPr>
          <w:ilvl w:val="0"/>
          <w:numId w:val="13"/>
        </w:num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Category 2: To go about as consultant. Expert, co supervisor, guarantor and portfolio director.</w:t>
      </w:r>
    </w:p>
    <w:p w:rsidR="00160CA4" w:rsidRPr="000D6855" w:rsidRDefault="00160CA4" w:rsidP="00160CA4">
      <w:pPr>
        <w:pStyle w:val="ListParagraph"/>
        <w:numPr>
          <w:ilvl w:val="0"/>
          <w:numId w:val="13"/>
        </w:num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Category 3: To go about as guarantor, counselor, and specialist to an issue.</w:t>
      </w:r>
    </w:p>
    <w:p w:rsidR="00160CA4" w:rsidRPr="00C22E3E" w:rsidRDefault="00160CA4" w:rsidP="00160CA4">
      <w:pPr>
        <w:pStyle w:val="ListParagraph"/>
        <w:numPr>
          <w:ilvl w:val="0"/>
          <w:numId w:val="13"/>
        </w:num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lastRenderedPageBreak/>
        <w:t>Category 4: To act just as guide and expert to an issue. To carry on the action of guarantor and portfolio administrator, a different declaration of enrollment should be obtained from SEBI.</w:t>
      </w:r>
    </w:p>
    <w:p w:rsidR="00160CA4" w:rsidRPr="00160CA4" w:rsidRDefault="00160CA4" w:rsidP="00160CA4">
      <w:pPr>
        <w:pStyle w:val="ListParagraph"/>
        <w:numPr>
          <w:ilvl w:val="0"/>
          <w:numId w:val="13"/>
        </w:num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t>Furnishing of information, elucidation, and individual portrayal:</w:t>
      </w:r>
    </w:p>
    <w:p w:rsidR="00160CA4" w:rsidRPr="00C22E3E" w:rsidRDefault="00160CA4" w:rsidP="00160CA4">
      <w:pPr>
        <w:pStyle w:val="ListParagraph"/>
        <w:spacing w:line="360" w:lineRule="auto"/>
        <w:ind w:left="360"/>
        <w:jc w:val="both"/>
        <w:rPr>
          <w:rFonts w:ascii="Times New Roman" w:hAnsi="Times New Roman" w:cs="Times New Roman"/>
          <w:sz w:val="24"/>
          <w:szCs w:val="24"/>
        </w:rPr>
      </w:pPr>
      <w:r w:rsidRPr="00C22E3E">
        <w:rPr>
          <w:rFonts w:ascii="Times New Roman" w:hAnsi="Times New Roman" w:cs="Times New Roman"/>
          <w:sz w:val="24"/>
          <w:szCs w:val="24"/>
        </w:rPr>
        <w:t>The candidate may need to give additional information or illumination regarding matters related to movement of merchant banker. Thought of use:</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Before granting the declaration, the Board will consider that the candidate consents to the following prerequisite –</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1. The candidate will be a body corporate other than a non banking financial organization.</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2. The merchant banker who has been allowed the testament by RBI to go about as essential merchant will continue such action with the condition that it ought not acknowledge or hold any open store.</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3. The candidate ought to have essential infrastructure to carry on his exercises.</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4. The candidate should utilize something like two people who have the experience to direct the business of merchant banker.</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5. The candidate ought to satisfy the capital sufficiency necessity as pursues: The capital ampleness prerequisite ought not be not exactly the total assets of the candidate. The total assets will be as per the following</w:t>
      </w:r>
    </w:p>
    <w:p w:rsidR="00160CA4" w:rsidRPr="000D6855" w:rsidRDefault="00160CA4" w:rsidP="00160CA4">
      <w:pPr>
        <w:pStyle w:val="ListParagraph"/>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Category 1: 5 crores</w:t>
      </w:r>
    </w:p>
    <w:p w:rsidR="00160CA4" w:rsidRPr="000D6855" w:rsidRDefault="00160CA4" w:rsidP="00160CA4">
      <w:pPr>
        <w:pStyle w:val="ListParagraph"/>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Category 2: 50 lacs</w:t>
      </w:r>
    </w:p>
    <w:p w:rsidR="00160CA4" w:rsidRPr="000D6855" w:rsidRDefault="00160CA4" w:rsidP="00160CA4">
      <w:pPr>
        <w:pStyle w:val="ListParagraph"/>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Category 3: 20 lacs</w:t>
      </w:r>
    </w:p>
    <w:p w:rsidR="00160CA4" w:rsidRPr="000D6855" w:rsidRDefault="00160CA4" w:rsidP="00160CA4">
      <w:pPr>
        <w:pStyle w:val="ListParagraph"/>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Category 4: Nil</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6.The candidate or any of his partner ought to be free of any lawful charges, ought not have been sentenced for any offense and not discovered liable of any monetary offense.</w:t>
      </w:r>
    </w:p>
    <w:p w:rsidR="00160CA4" w:rsidRPr="00D930C3"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7. The candidate ought to have professional capability from any perceived govt. institute in finance law or business the board.</w:t>
      </w:r>
    </w:p>
    <w:p w:rsidR="00160CA4" w:rsidRPr="00C22E3E" w:rsidRDefault="00160CA4" w:rsidP="00160CA4">
      <w:pPr>
        <w:pStyle w:val="Heading2"/>
        <w:spacing w:after="240"/>
      </w:pPr>
      <w:r w:rsidRPr="00C22E3E">
        <w:t>Method for enlistment</w:t>
      </w:r>
    </w:p>
    <w:p w:rsidR="00160CA4" w:rsidRDefault="00160CA4" w:rsidP="00160CA4">
      <w:pPr>
        <w:spacing w:line="360" w:lineRule="auto"/>
        <w:jc w:val="both"/>
        <w:rPr>
          <w:rFonts w:ascii="Times New Roman" w:hAnsi="Times New Roman" w:cs="Times New Roman"/>
          <w:sz w:val="24"/>
          <w:szCs w:val="24"/>
        </w:rPr>
      </w:pPr>
      <w:r w:rsidRPr="0064088C">
        <w:rPr>
          <w:rFonts w:ascii="Times New Roman" w:hAnsi="Times New Roman" w:cs="Times New Roman"/>
          <w:sz w:val="24"/>
          <w:szCs w:val="24"/>
        </w:rPr>
        <w:t>The SEBI on being happy with the qualification of the candidate will allow him a testament.</w:t>
      </w:r>
    </w:p>
    <w:p w:rsidR="00160CA4" w:rsidRDefault="00160CA4" w:rsidP="00160CA4">
      <w:pPr>
        <w:spacing w:line="360" w:lineRule="auto"/>
        <w:jc w:val="both"/>
        <w:rPr>
          <w:rStyle w:val="Heading3Char"/>
          <w:rFonts w:eastAsiaTheme="minorHAnsi"/>
        </w:rPr>
      </w:pPr>
      <w:r w:rsidRPr="00160CA4">
        <w:rPr>
          <w:rStyle w:val="Heading3Char"/>
          <w:rFonts w:eastAsiaTheme="minorHAnsi"/>
        </w:rPr>
        <w:t xml:space="preserve">Installment of expenses: </w:t>
      </w:r>
    </w:p>
    <w:p w:rsidR="00160CA4" w:rsidRPr="00160CA4" w:rsidRDefault="00160CA4" w:rsidP="00160CA4">
      <w:p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lastRenderedPageBreak/>
        <w:t>The candidate needs to pay Rs. 5 lacs within 15 days of date of receipt of intimation regarding gift of authentication. On the off chance that the merchant banker neglects to pay the required charge, the Board may suspend the enrollment and candidate may stop to carry on movement as merchant banker for the period during which the membership subsists. The merchant banker may begin on the business as merchant banker on the procurement of Certificate of Registration from SEBI after the fruition of previously mentioned conventions.</w:t>
      </w:r>
    </w:p>
    <w:p w:rsidR="00160CA4" w:rsidRDefault="00160CA4" w:rsidP="00160CA4">
      <w:pPr>
        <w:spacing w:line="360" w:lineRule="auto"/>
        <w:jc w:val="both"/>
        <w:rPr>
          <w:rStyle w:val="Heading3Char"/>
          <w:rFonts w:eastAsiaTheme="minorHAnsi"/>
        </w:rPr>
      </w:pPr>
      <w:r>
        <w:rPr>
          <w:rStyle w:val="Heading3Char"/>
          <w:rFonts w:eastAsiaTheme="minorHAnsi"/>
        </w:rPr>
        <w:t>System for Inspection</w:t>
      </w:r>
      <w:r w:rsidRPr="00160CA4">
        <w:rPr>
          <w:rStyle w:val="Heading3Char"/>
          <w:rFonts w:eastAsiaTheme="minorHAnsi"/>
        </w:rPr>
        <w:t xml:space="preserve"> </w:t>
      </w:r>
    </w:p>
    <w:p w:rsidR="00160CA4" w:rsidRPr="00160CA4" w:rsidRDefault="00160CA4" w:rsidP="00160CA4">
      <w:p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t>Boards Right to inspect The Board may appoint at least one people as inspecting expert to attempt inspection of the books of records, records and archives of the merchant banker for any of the reasons indicated in sub-direction (2).</w:t>
      </w:r>
    </w:p>
    <w:p w:rsidR="00160CA4" w:rsidRDefault="00160CA4" w:rsidP="00160CA4">
      <w:pPr>
        <w:spacing w:line="360" w:lineRule="auto"/>
        <w:jc w:val="both"/>
        <w:rPr>
          <w:rFonts w:ascii="Times New Roman" w:hAnsi="Times New Roman" w:cs="Times New Roman"/>
          <w:sz w:val="24"/>
          <w:szCs w:val="24"/>
        </w:rPr>
      </w:pPr>
      <w:r w:rsidRPr="00160CA4">
        <w:rPr>
          <w:rStyle w:val="Heading3Char"/>
          <w:rFonts w:eastAsiaTheme="minorHAnsi"/>
        </w:rPr>
        <w:t>Notice before inspection</w:t>
      </w:r>
      <w:r w:rsidRPr="00160CA4">
        <w:rPr>
          <w:rFonts w:ascii="Times New Roman" w:hAnsi="Times New Roman" w:cs="Times New Roman"/>
          <w:sz w:val="24"/>
          <w:szCs w:val="24"/>
        </w:rPr>
        <w:t xml:space="preserve"> </w:t>
      </w:r>
    </w:p>
    <w:p w:rsidR="00160CA4" w:rsidRPr="00160CA4" w:rsidRDefault="00160CA4" w:rsidP="00160CA4">
      <w:p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t>Prior to undertaking an inspection, the Board will give a sensible notice to the merchant banker for that reason. Where the Board is fulfilled that in the interest of the investors no such notice ought to be given, it might inspect without earlier notice. During the course of inspection, the merchant banker against whom an inspection is being completed will undoubtedly release his commitments.</w:t>
      </w:r>
    </w:p>
    <w:p w:rsidR="00160CA4" w:rsidRDefault="00160CA4" w:rsidP="00160CA4">
      <w:pPr>
        <w:pStyle w:val="Heading3"/>
      </w:pPr>
      <w:r w:rsidRPr="00160CA4">
        <w:t xml:space="preserve">Commitments of Merchant Banker on Inspection </w:t>
      </w:r>
    </w:p>
    <w:p w:rsidR="00160CA4" w:rsidRDefault="00160CA4" w:rsidP="00160CA4">
      <w:p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t xml:space="preserve">It will be the obligation of each executive, proprietor, accomplice, officer and worker of the merchant banker, who is being inspected, to create to the inspecting specialist such books, accounts and different archives in his guardianship or control and outfit him with the announcements and information relating to his exercises as a merchant banker within such time as the inspecting expert may require. </w:t>
      </w:r>
    </w:p>
    <w:p w:rsidR="00160CA4" w:rsidRDefault="00160CA4" w:rsidP="00160CA4">
      <w:p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t xml:space="preserve">The merchant banker will enable the inspecting expert to have sensible access to the premises involved by such merchant banker or by some other individual for his benefit and likewise expand sensible office for examining any books, records, reports and PC information in the ownership of the merchant banker or any such other individual and additionally give duplicates of archives or different materials which, in the opinion of the inspecting specialist are pertinent for the reasons for the inspection. </w:t>
      </w:r>
    </w:p>
    <w:p w:rsidR="00160CA4" w:rsidRPr="00160CA4" w:rsidRDefault="00160CA4" w:rsidP="00160CA4">
      <w:p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t xml:space="preserve">The inspecting specialist, throughout inspection, will be qualified for examine or record articulations of any principal officer, executive, accomplice, proprietor and worker of the </w:t>
      </w:r>
      <w:r w:rsidRPr="00160CA4">
        <w:rPr>
          <w:rFonts w:ascii="Times New Roman" w:hAnsi="Times New Roman" w:cs="Times New Roman"/>
          <w:sz w:val="24"/>
          <w:szCs w:val="24"/>
        </w:rPr>
        <w:lastRenderedPageBreak/>
        <w:t>merchant banker. It will be the obligation of each executive, proprietor, accomplice, officer or representative of the merchant banker to provide for the inspecting expert all help with association with the inspection which the merchant banker might be sensibly expected to give.</w:t>
      </w:r>
    </w:p>
    <w:p w:rsidR="00160CA4" w:rsidRDefault="00160CA4" w:rsidP="00160CA4">
      <w:pPr>
        <w:spacing w:line="360" w:lineRule="auto"/>
        <w:jc w:val="both"/>
        <w:rPr>
          <w:rStyle w:val="Heading3Char"/>
          <w:rFonts w:eastAsiaTheme="minorHAnsi"/>
        </w:rPr>
      </w:pPr>
      <w:r w:rsidRPr="00160CA4">
        <w:rPr>
          <w:rStyle w:val="Heading3Char"/>
          <w:rFonts w:eastAsiaTheme="minorHAnsi"/>
        </w:rPr>
        <w:t>Accommodation of Report to the Board</w:t>
      </w:r>
    </w:p>
    <w:p w:rsidR="00160CA4" w:rsidRPr="00160CA4" w:rsidRDefault="00160CA4" w:rsidP="00160CA4">
      <w:p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t>The inspecting expert will, at the earliest opportunity present, an inspection answer to the Board.</w:t>
      </w:r>
    </w:p>
    <w:p w:rsidR="00160CA4" w:rsidRDefault="00160CA4" w:rsidP="00160CA4">
      <w:pPr>
        <w:spacing w:line="360" w:lineRule="auto"/>
        <w:jc w:val="both"/>
        <w:rPr>
          <w:rFonts w:ascii="Times New Roman" w:hAnsi="Times New Roman" w:cs="Times New Roman"/>
          <w:sz w:val="24"/>
          <w:szCs w:val="24"/>
        </w:rPr>
      </w:pPr>
      <w:r w:rsidRPr="00160CA4">
        <w:rPr>
          <w:rStyle w:val="Heading3Char"/>
          <w:rFonts w:eastAsiaTheme="minorHAnsi"/>
        </w:rPr>
        <w:t>Activity on Inspection or Investigation Report</w:t>
      </w:r>
      <w:r w:rsidRPr="00160CA4">
        <w:rPr>
          <w:rFonts w:ascii="Times New Roman" w:hAnsi="Times New Roman" w:cs="Times New Roman"/>
          <w:sz w:val="24"/>
          <w:szCs w:val="24"/>
        </w:rPr>
        <w:t xml:space="preserve"> </w:t>
      </w:r>
    </w:p>
    <w:p w:rsidR="00160CA4" w:rsidRPr="00160CA4" w:rsidRDefault="00160CA4" w:rsidP="00160CA4">
      <w:pPr>
        <w:spacing w:line="360" w:lineRule="auto"/>
        <w:jc w:val="both"/>
        <w:rPr>
          <w:rFonts w:ascii="Times New Roman" w:hAnsi="Times New Roman" w:cs="Times New Roman"/>
          <w:sz w:val="24"/>
          <w:szCs w:val="24"/>
        </w:rPr>
      </w:pPr>
      <w:r w:rsidRPr="00160CA4">
        <w:rPr>
          <w:rFonts w:ascii="Times New Roman" w:hAnsi="Times New Roman" w:cs="Times New Roman"/>
          <w:sz w:val="24"/>
          <w:szCs w:val="24"/>
        </w:rPr>
        <w:t>The Board of the Chairman will after thought of inspection or investigation report make such move. Appointment of Auditor: The Board may appoint a certified auditor to investigate into the books of record or the issues of the merchant banker. Correspondence of findings: The Board will after thought of the inspection report convey the findings to the merchant banker to give him a chance of being heard before any move is made by the Board on the findings of the inspecting specialist. On receipt of the clarification assuming any, from the merchant banker, the Board may call upon the merchant banker to accept such measures as the Board may consider fit in the interest of the securities advertise and for due consistence with arrangements of the Act, guidelines and directions.</w:t>
      </w:r>
    </w:p>
    <w:p w:rsidR="00160CA4" w:rsidRPr="00160CA4" w:rsidRDefault="00160CA4" w:rsidP="00160CA4">
      <w:pPr>
        <w:pStyle w:val="Heading2"/>
        <w:spacing w:after="240"/>
      </w:pPr>
      <w:r w:rsidRPr="000D6855">
        <w:t>Guidelines of sebi</w:t>
      </w:r>
    </w:p>
    <w:p w:rsidR="00160CA4" w:rsidRDefault="00160CA4" w:rsidP="00160CA4">
      <w:pPr>
        <w:spacing w:after="240" w:line="360" w:lineRule="auto"/>
        <w:jc w:val="both"/>
        <w:rPr>
          <w:rFonts w:ascii="Times New Roman" w:hAnsi="Times New Roman" w:cs="Times New Roman"/>
          <w:sz w:val="24"/>
          <w:szCs w:val="24"/>
        </w:rPr>
      </w:pPr>
      <w:r w:rsidRPr="000D6855">
        <w:rPr>
          <w:rFonts w:ascii="Times New Roman" w:hAnsi="Times New Roman" w:cs="Times New Roman"/>
          <w:sz w:val="24"/>
          <w:szCs w:val="24"/>
        </w:rPr>
        <w:t xml:space="preserve">The SEBI has issued guidelines for the issue of capital by organizations. The guidelines mainly cover the necessity for the principal issue by another or existing organization. The guidelines issued by SEBI are referenced underneath: If any organization's other income surpasses 10% of the aggregate income, the subtleties ought to be unveiled. The organization ought to uncover any unfavorable circumstance which influences the tasks of the organization. </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The organization ought to likewise uncover the limit usage of plant throughout the previous 3 years. The advertisers must maintain their holding in any event 20% of the expanded capital. The minimum application cash payable at the season of issue ought not be under 25% of the issue cost. The organization ought to reveal the time typically taken for the transfer of investors complaints. The organization can make firm allocations out in the open issues as pursues:</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lastRenderedPageBreak/>
        <w:t>1. Indian Mutual funds (20%)</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2. FII's (24%)</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3. Customary representatives of the organization (10%)</w:t>
      </w:r>
    </w:p>
    <w:p w:rsidR="00160CA4" w:rsidRPr="000D6855"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4. Financial institution (20%)</w:t>
      </w:r>
    </w:p>
    <w:p w:rsidR="00160CA4" w:rsidRPr="000D6855" w:rsidRDefault="00160CA4" w:rsidP="00160CA4">
      <w:pPr>
        <w:spacing w:line="360" w:lineRule="auto"/>
        <w:jc w:val="both"/>
        <w:rPr>
          <w:rFonts w:ascii="Times New Roman" w:hAnsi="Times New Roman" w:cs="Times New Roman"/>
          <w:b/>
          <w:sz w:val="24"/>
          <w:szCs w:val="24"/>
        </w:rPr>
      </w:pPr>
      <w:r w:rsidRPr="000D6855">
        <w:rPr>
          <w:rFonts w:ascii="Times New Roman" w:hAnsi="Times New Roman" w:cs="Times New Roman"/>
          <w:sz w:val="24"/>
          <w:szCs w:val="24"/>
        </w:rPr>
        <w:t>The organization ought to reveal the security net plan or repurchase game plans of the offers proposed out in the open issue. If there should be an occurrence of open issues, at least 30 mandatory accumulation focuses ought to be built up. In the guidelines regarding right issue, the organization should give commercials in not multiple papers about the dispatch of letter of offers. No special portion to be made along then rights issue. The organization ought to reveal the free assertion between the lead directors and the organization in the memorandum of understanding.</w:t>
      </w:r>
    </w:p>
    <w:p w:rsidR="00160CA4" w:rsidRDefault="00160CA4">
      <w:pPr>
        <w:spacing w:after="200" w:line="276" w:lineRule="auto"/>
        <w:rPr>
          <w:rFonts w:ascii="Times New Roman" w:eastAsiaTheme="majorEastAsia" w:hAnsi="Times New Roman" w:cs="Mangal"/>
          <w:b/>
          <w:bCs/>
          <w:smallCaps/>
          <w:sz w:val="24"/>
          <w:szCs w:val="25"/>
        </w:rPr>
      </w:pPr>
      <w:r>
        <w:br w:type="page"/>
      </w:r>
    </w:p>
    <w:p w:rsidR="00160CA4" w:rsidRPr="000D6855" w:rsidRDefault="00160CA4" w:rsidP="00160CA4">
      <w:pPr>
        <w:pStyle w:val="Heading1"/>
        <w:pBdr>
          <w:bottom w:val="single" w:sz="4" w:space="1" w:color="auto"/>
        </w:pBdr>
        <w:spacing w:after="240"/>
      </w:pPr>
      <w:r>
        <w:lastRenderedPageBreak/>
        <w:t>Conclusion</w:t>
      </w:r>
    </w:p>
    <w:p w:rsidR="00160CA4" w:rsidRDefault="00160CA4" w:rsidP="00160CA4">
      <w:pPr>
        <w:spacing w:line="360" w:lineRule="auto"/>
        <w:jc w:val="both"/>
        <w:rPr>
          <w:rFonts w:ascii="Times New Roman" w:hAnsi="Times New Roman" w:cs="Times New Roman"/>
          <w:sz w:val="24"/>
          <w:szCs w:val="24"/>
        </w:rPr>
      </w:pPr>
      <w:r w:rsidRPr="000D6855">
        <w:rPr>
          <w:rFonts w:ascii="Times New Roman" w:hAnsi="Times New Roman" w:cs="Times New Roman"/>
          <w:sz w:val="24"/>
          <w:szCs w:val="24"/>
        </w:rPr>
        <w:t>There are certain suggestions are Merchant banking administrations reinforce the financial advancement of a nation as they goes about as sources of assets and information for enterprises. Considering the manner in which the Indian economy is growing, the job of merchant banking administrations in India is crucial. These financial institutes additionally go about as corporate warning bodies to help organizations appropriately get involved in different financial exercises. The need of merchant banking administrations in India emerges from the way that abnormal state industrialization is taking spot in the nation. The merchant banking administrations assist the business visionaries with coming up with industrial setups in these territories. In addition, the merchant banks help the business visionaries to investigate the joint endeavor openings in the outside business sectors. Difficulties looked by Merchant Banker in India SEBI guideline has confined their tasks to Issue Management and Portfolio. Management to some degree because of which the extent of work is constrained. The total assets necessity is high in classifications I and II particularly such a significant number of professionally experienced individual/associations can't come into the image. Poor New issues advertise in India is drying up the business of the merchant bankers.</w:t>
      </w:r>
    </w:p>
    <w:p w:rsidR="007D41BA" w:rsidRPr="00160CA4" w:rsidRDefault="007D41BA" w:rsidP="00160CA4">
      <w:pPr>
        <w:rPr>
          <w:szCs w:val="24"/>
        </w:rPr>
      </w:pPr>
    </w:p>
    <w:sectPr w:rsidR="007D41BA" w:rsidRPr="00160CA4" w:rsidSect="002716D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9D0" w:rsidRDefault="006609D0" w:rsidP="00273650">
      <w:pPr>
        <w:spacing w:after="0" w:line="240" w:lineRule="auto"/>
      </w:pPr>
      <w:r>
        <w:separator/>
      </w:r>
    </w:p>
  </w:endnote>
  <w:endnote w:type="continuationSeparator" w:id="1">
    <w:p w:rsidR="006609D0" w:rsidRDefault="006609D0"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A6" w:rsidRDefault="007015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w:t>
    </w:r>
    <w:r w:rsidR="009A4579">
      <w:rPr>
        <w:rFonts w:asciiTheme="majorHAnsi" w:hAnsiTheme="majorHAnsi"/>
        <w:sz w:val="24"/>
      </w:rPr>
      <w:t xml:space="preserve"> </w:t>
    </w:r>
    <w:r w:rsidRPr="001B77DC">
      <w:rPr>
        <w:rFonts w:asciiTheme="majorHAnsi" w:hAnsiTheme="majorHAnsi"/>
        <w:sz w:val="24"/>
      </w:rPr>
      <w:t>Vigyati” – The Origin of Knowledge</w:t>
    </w:r>
    <w:r>
      <w:rPr>
        <w:rFonts w:asciiTheme="majorHAnsi" w:hAnsiTheme="majorHAnsi"/>
      </w:rPr>
      <w:ptab w:relativeTo="margin" w:alignment="right" w:leader="none"/>
    </w:r>
    <w:r>
      <w:rPr>
        <w:rFonts w:asciiTheme="majorHAnsi" w:hAnsiTheme="majorHAnsi"/>
      </w:rPr>
      <w:t xml:space="preserve">Page </w:t>
    </w:r>
    <w:r w:rsidR="000D4874" w:rsidRPr="000D4874">
      <w:fldChar w:fldCharType="begin"/>
    </w:r>
    <w:r w:rsidR="00163098">
      <w:instrText xml:space="preserve"> PAGE   \* MERGEFORMAT </w:instrText>
    </w:r>
    <w:r w:rsidR="000D4874" w:rsidRPr="000D4874">
      <w:fldChar w:fldCharType="separate"/>
    </w:r>
    <w:r w:rsidR="007015A6" w:rsidRPr="007015A6">
      <w:rPr>
        <w:rFonts w:asciiTheme="majorHAnsi" w:hAnsiTheme="majorHAnsi"/>
        <w:noProof/>
      </w:rPr>
      <w:t>1</w:t>
    </w:r>
    <w:r w:rsidR="000D4874">
      <w:rPr>
        <w:rFonts w:asciiTheme="majorHAnsi" w:hAnsiTheme="majorHAnsi"/>
        <w:noProof/>
      </w:rPr>
      <w:fldChar w:fldCharType="end"/>
    </w:r>
  </w:p>
  <w:p w:rsidR="003D2061" w:rsidRDefault="003D20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A6" w:rsidRDefault="00701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9D0" w:rsidRDefault="006609D0" w:rsidP="00273650">
      <w:pPr>
        <w:spacing w:after="0" w:line="240" w:lineRule="auto"/>
      </w:pPr>
      <w:r>
        <w:separator/>
      </w:r>
    </w:p>
  </w:footnote>
  <w:footnote w:type="continuationSeparator" w:id="1">
    <w:p w:rsidR="006609D0" w:rsidRDefault="006609D0" w:rsidP="00273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A6" w:rsidRDefault="007015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37AC48E70B64D58BCE61C75C39E8557"/>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7015A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11</w:t>
        </w:r>
        <w:r w:rsidR="009C0936">
          <w:rPr>
            <w:rFonts w:asciiTheme="majorHAnsi" w:eastAsiaTheme="majorEastAsia" w:hAnsiTheme="majorHAnsi" w:cstheme="majorBidi"/>
          </w:rPr>
          <w:t>, (2018</w:t>
        </w:r>
        <w:r w:rsidR="00F3096E">
          <w:rPr>
            <w:rFonts w:asciiTheme="majorHAnsi" w:eastAsiaTheme="majorEastAsia" w:hAnsiTheme="majorHAnsi" w:cstheme="majorBidi"/>
          </w:rPr>
          <w:t xml:space="preserve">), </w:t>
        </w:r>
        <w:r>
          <w:rPr>
            <w:rFonts w:asciiTheme="majorHAnsi" w:eastAsiaTheme="majorEastAsia" w:hAnsiTheme="majorHAnsi" w:cstheme="majorBidi"/>
          </w:rPr>
          <w:t xml:space="preserve">OCTOBER                                                                                             </w:t>
        </w:r>
        <w:r w:rsidR="00F3096E">
          <w:rPr>
            <w:rFonts w:asciiTheme="majorHAnsi" w:eastAsiaTheme="majorEastAsia" w:hAnsiTheme="majorHAnsi" w:cstheme="majorBidi"/>
          </w:rPr>
          <w:t>“ISSN 2455-2488”</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A6" w:rsidRDefault="007015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277"/>
    <w:multiLevelType w:val="hybridMultilevel"/>
    <w:tmpl w:val="4C9E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51AAC"/>
    <w:multiLevelType w:val="hybridMultilevel"/>
    <w:tmpl w:val="73C483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33075"/>
    <w:multiLevelType w:val="hybridMultilevel"/>
    <w:tmpl w:val="7D20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F2C7B"/>
    <w:multiLevelType w:val="hybridMultilevel"/>
    <w:tmpl w:val="23CA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207F2"/>
    <w:multiLevelType w:val="hybridMultilevel"/>
    <w:tmpl w:val="D9902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1D5A66"/>
    <w:multiLevelType w:val="hybridMultilevel"/>
    <w:tmpl w:val="66FC6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D7528"/>
    <w:multiLevelType w:val="hybridMultilevel"/>
    <w:tmpl w:val="8CF40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712AFD"/>
    <w:multiLevelType w:val="hybridMultilevel"/>
    <w:tmpl w:val="D4FC5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B52140"/>
    <w:multiLevelType w:val="hybridMultilevel"/>
    <w:tmpl w:val="247626B8"/>
    <w:lvl w:ilvl="0" w:tplc="D894388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786B0E"/>
    <w:multiLevelType w:val="hybridMultilevel"/>
    <w:tmpl w:val="4970A82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21"/>
  </w:num>
  <w:num w:numId="5">
    <w:abstractNumId w:val="18"/>
  </w:num>
  <w:num w:numId="6">
    <w:abstractNumId w:val="13"/>
  </w:num>
  <w:num w:numId="7">
    <w:abstractNumId w:val="16"/>
  </w:num>
  <w:num w:numId="8">
    <w:abstractNumId w:val="1"/>
  </w:num>
  <w:num w:numId="9">
    <w:abstractNumId w:val="12"/>
  </w:num>
  <w:num w:numId="10">
    <w:abstractNumId w:val="19"/>
  </w:num>
  <w:num w:numId="11">
    <w:abstractNumId w:val="14"/>
  </w:num>
  <w:num w:numId="12">
    <w:abstractNumId w:val="15"/>
  </w:num>
  <w:num w:numId="13">
    <w:abstractNumId w:val="11"/>
  </w:num>
  <w:num w:numId="14">
    <w:abstractNumId w:val="20"/>
  </w:num>
  <w:num w:numId="15">
    <w:abstractNumId w:val="17"/>
  </w:num>
  <w:num w:numId="16">
    <w:abstractNumId w:val="5"/>
  </w:num>
  <w:num w:numId="17">
    <w:abstractNumId w:val="0"/>
  </w:num>
  <w:num w:numId="18">
    <w:abstractNumId w:val="6"/>
  </w:num>
  <w:num w:numId="19">
    <w:abstractNumId w:val="3"/>
  </w:num>
  <w:num w:numId="20">
    <w:abstractNumId w:val="4"/>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4874"/>
    <w:rsid w:val="000D5FE5"/>
    <w:rsid w:val="000D6046"/>
    <w:rsid w:val="000E33A9"/>
    <w:rsid w:val="00106B9A"/>
    <w:rsid w:val="00107EE0"/>
    <w:rsid w:val="0012019B"/>
    <w:rsid w:val="00131216"/>
    <w:rsid w:val="00133BBA"/>
    <w:rsid w:val="0014256C"/>
    <w:rsid w:val="00152C19"/>
    <w:rsid w:val="00160CA4"/>
    <w:rsid w:val="00163098"/>
    <w:rsid w:val="001C4850"/>
    <w:rsid w:val="001C48C5"/>
    <w:rsid w:val="001D2C09"/>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609D0"/>
    <w:rsid w:val="0068032C"/>
    <w:rsid w:val="00681351"/>
    <w:rsid w:val="00682AD5"/>
    <w:rsid w:val="00695EF4"/>
    <w:rsid w:val="006B11C0"/>
    <w:rsid w:val="006D6A74"/>
    <w:rsid w:val="007015A6"/>
    <w:rsid w:val="00701CE2"/>
    <w:rsid w:val="00703AEF"/>
    <w:rsid w:val="007067AE"/>
    <w:rsid w:val="00712D24"/>
    <w:rsid w:val="0072050E"/>
    <w:rsid w:val="0078098B"/>
    <w:rsid w:val="00794E31"/>
    <w:rsid w:val="00795F0F"/>
    <w:rsid w:val="00796473"/>
    <w:rsid w:val="007D1C66"/>
    <w:rsid w:val="007D41BA"/>
    <w:rsid w:val="007F436B"/>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A4579"/>
    <w:rsid w:val="009B1A58"/>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33E14"/>
    <w:rsid w:val="00D42502"/>
    <w:rsid w:val="00D5351A"/>
    <w:rsid w:val="00D66F55"/>
    <w:rsid w:val="00D67C81"/>
    <w:rsid w:val="00DA4DA2"/>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7F436B"/>
    <w:pPr>
      <w:spacing w:before="100" w:beforeAutospacing="1" w:after="100" w:afterAutospacing="1" w:line="240" w:lineRule="auto"/>
      <w:outlineLvl w:val="2"/>
    </w:pPr>
    <w:rPr>
      <w:rFonts w:ascii="Times New Roman" w:eastAsia="Times New Roman" w:hAnsi="Times New Roman" w:cs="Times New Roman"/>
      <w:bCs/>
      <w:i/>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7F436B"/>
    <w:rPr>
      <w:rFonts w:ascii="Times New Roman" w:eastAsia="Times New Roman" w:hAnsi="Times New Roman" w:cs="Times New Roman"/>
      <w:bCs/>
      <w:i/>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Body">
    <w:name w:val="Body"/>
    <w:rsid w:val="009A45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paragraph" w:customStyle="1" w:styleId="Els-Affiliation">
    <w:name w:val="Els-Affiliation"/>
    <w:next w:val="Normal"/>
    <w:rsid w:val="00160CA4"/>
    <w:pPr>
      <w:suppressAutoHyphens/>
      <w:spacing w:after="0" w:line="200" w:lineRule="exact"/>
      <w:jc w:val="center"/>
    </w:pPr>
    <w:rPr>
      <w:rFonts w:ascii="Times New Roman" w:eastAsia="SimSun" w:hAnsi="Times New Roman" w:cs="Times New Roman"/>
      <w:i/>
      <w:noProof/>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7AC48E70B64D58BCE61C75C39E8557"/>
        <w:category>
          <w:name w:val="General"/>
          <w:gallery w:val="placeholder"/>
        </w:category>
        <w:types>
          <w:type w:val="bbPlcHdr"/>
        </w:types>
        <w:behaviors>
          <w:behavior w:val="content"/>
        </w:behaviors>
        <w:guid w:val="{5E828111-1892-4C7D-A882-5C585E9EBFCA}"/>
      </w:docPartPr>
      <w:docPartBody>
        <w:p w:rsidR="00D15C1A" w:rsidRDefault="00837382" w:rsidP="00837382">
          <w:pPr>
            <w:pStyle w:val="B37AC48E70B64D58BCE61C75C39E855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070239"/>
    <w:rsid w:val="00236C00"/>
    <w:rsid w:val="00240A27"/>
    <w:rsid w:val="00356CD0"/>
    <w:rsid w:val="006409CE"/>
    <w:rsid w:val="00693887"/>
    <w:rsid w:val="00837382"/>
    <w:rsid w:val="008921C3"/>
    <w:rsid w:val="008947F4"/>
    <w:rsid w:val="00D15C1A"/>
    <w:rsid w:val="00E03094"/>
    <w:rsid w:val="00E1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B37AC48E70B64D58BCE61C75C39E8557">
    <w:name w:val="B37AC48E70B64D58BCE61C75C39E8557"/>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9117-1E34-4FA7-A49D-800CEC0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5245</Words>
  <Characters>29899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Volume 9, (2018), March                                                                                                      “ISSN 2455-2488”</vt:lpstr>
    </vt:vector>
  </TitlesOfParts>
  <Company>diakov.net</Company>
  <LinksUpToDate>false</LinksUpToDate>
  <CharactersWithSpaces>35074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11, (2018), OCTOBER                                                                                             “ISSN 2455-2488”</dc:title>
  <dc:creator>Manya Tandon</dc:creator>
  <cp:lastModifiedBy>Administrator</cp:lastModifiedBy>
  <cp:revision>3</cp:revision>
  <dcterms:created xsi:type="dcterms:W3CDTF">2019-05-24T11:35:00Z</dcterms:created>
  <dcterms:modified xsi:type="dcterms:W3CDTF">2019-07-22T09:45:00Z</dcterms:modified>
</cp:coreProperties>
</file>